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ADF9" w14:textId="7A63480C" w:rsidR="008D7441" w:rsidRPr="00DA138E" w:rsidRDefault="001D40B7" w:rsidP="001D40B7">
      <w:pPr>
        <w:jc w:val="right"/>
        <w:rPr>
          <w:rFonts w:asciiTheme="majorEastAsia" w:eastAsiaTheme="majorEastAsia" w:hAnsiTheme="majorEastAsia"/>
          <w:bCs/>
          <w:sz w:val="22"/>
        </w:rPr>
      </w:pPr>
      <w:r w:rsidRPr="00DA138E">
        <w:rPr>
          <w:rFonts w:asciiTheme="majorEastAsia" w:eastAsiaTheme="majorEastAsia" w:hAnsiTheme="majorEastAsia" w:hint="eastAsia"/>
          <w:bCs/>
          <w:sz w:val="22"/>
        </w:rPr>
        <w:t>年　　　月　　　日</w:t>
      </w:r>
    </w:p>
    <w:p w14:paraId="00DEB945" w14:textId="6E732E7D" w:rsidR="007B7E8D" w:rsidRPr="00DA138E" w:rsidRDefault="003202DA" w:rsidP="001D40B7">
      <w:pPr>
        <w:jc w:val="center"/>
        <w:rPr>
          <w:rFonts w:asciiTheme="majorEastAsia" w:eastAsiaTheme="majorEastAsia" w:hAnsiTheme="majorEastAsia"/>
          <w:b/>
          <w:sz w:val="28"/>
          <w:szCs w:val="28"/>
        </w:rPr>
      </w:pPr>
      <w:r w:rsidRPr="00DA138E">
        <w:rPr>
          <w:rFonts w:asciiTheme="majorEastAsia" w:eastAsiaTheme="majorEastAsia" w:hAnsiTheme="majorEastAsia" w:hint="eastAsia"/>
          <w:b/>
          <w:sz w:val="28"/>
          <w:szCs w:val="28"/>
        </w:rPr>
        <w:t>催事占用利用</w:t>
      </w:r>
      <w:r w:rsidR="003415CE" w:rsidRPr="00DA138E">
        <w:rPr>
          <w:rFonts w:asciiTheme="majorEastAsia" w:eastAsiaTheme="majorEastAsia" w:hAnsiTheme="majorEastAsia" w:hint="eastAsia"/>
          <w:b/>
          <w:sz w:val="28"/>
          <w:szCs w:val="28"/>
        </w:rPr>
        <w:t>の企画</w:t>
      </w:r>
      <w:r w:rsidR="00EF0B62" w:rsidRPr="00DA138E">
        <w:rPr>
          <w:rFonts w:asciiTheme="majorEastAsia" w:eastAsiaTheme="majorEastAsia" w:hAnsiTheme="majorEastAsia" w:hint="eastAsia"/>
          <w:b/>
          <w:sz w:val="28"/>
          <w:szCs w:val="28"/>
        </w:rPr>
        <w:t>審査</w:t>
      </w:r>
      <w:r w:rsidR="001D40B7" w:rsidRPr="00DA138E">
        <w:rPr>
          <w:rFonts w:asciiTheme="majorEastAsia" w:eastAsiaTheme="majorEastAsia" w:hAnsiTheme="majorEastAsia" w:hint="eastAsia"/>
          <w:b/>
          <w:sz w:val="28"/>
          <w:szCs w:val="28"/>
        </w:rPr>
        <w:t>申請書</w:t>
      </w:r>
    </w:p>
    <w:p w14:paraId="425CCDAB" w14:textId="77777777" w:rsidR="001D40B7" w:rsidRPr="00DA138E" w:rsidRDefault="001D40B7" w:rsidP="001D40B7">
      <w:pPr>
        <w:spacing w:line="200" w:lineRule="exact"/>
        <w:rPr>
          <w:rFonts w:asciiTheme="majorEastAsia" w:eastAsiaTheme="majorEastAsia" w:hAnsiTheme="majorEastAsia"/>
          <w:b/>
          <w:sz w:val="22"/>
        </w:rPr>
      </w:pPr>
      <w:r w:rsidRPr="00DA138E">
        <w:rPr>
          <w:rFonts w:asciiTheme="majorEastAsia" w:eastAsiaTheme="majorEastAsia" w:hAnsiTheme="majorEastAsia" w:hint="eastAsia"/>
          <w:b/>
          <w:sz w:val="22"/>
        </w:rPr>
        <w:t>【指定管理者】</w:t>
      </w:r>
    </w:p>
    <w:p w14:paraId="04D4CDA0" w14:textId="43377A54" w:rsidR="007B7E8D" w:rsidRPr="00DA138E" w:rsidRDefault="001D40B7" w:rsidP="001D40B7">
      <w:pPr>
        <w:spacing w:line="200" w:lineRule="exact"/>
        <w:rPr>
          <w:rFonts w:asciiTheme="majorEastAsia" w:eastAsiaTheme="majorEastAsia" w:hAnsiTheme="majorEastAsia"/>
          <w:b/>
          <w:sz w:val="22"/>
        </w:rPr>
      </w:pPr>
      <w:r w:rsidRPr="00DA138E">
        <w:rPr>
          <w:rFonts w:asciiTheme="majorEastAsia" w:eastAsiaTheme="majorEastAsia" w:hAnsiTheme="majorEastAsia" w:hint="eastAsia"/>
          <w:b/>
          <w:sz w:val="22"/>
        </w:rPr>
        <w:t>中野セントラルパーク共同事業体　宛て</w:t>
      </w:r>
    </w:p>
    <w:p w14:paraId="1B5055F6" w14:textId="77777777" w:rsidR="001D40B7" w:rsidRPr="00DA138E" w:rsidRDefault="001D40B7" w:rsidP="001D40B7">
      <w:pPr>
        <w:spacing w:line="200" w:lineRule="exact"/>
        <w:rPr>
          <w:rFonts w:asciiTheme="majorEastAsia" w:eastAsiaTheme="majorEastAsia" w:hAnsiTheme="majorEastAsia"/>
          <w:b/>
          <w:sz w:val="22"/>
        </w:rPr>
      </w:pPr>
    </w:p>
    <w:tbl>
      <w:tblPr>
        <w:tblW w:w="5954" w:type="dxa"/>
        <w:tblInd w:w="4269" w:type="dxa"/>
        <w:tblCellMar>
          <w:left w:w="99" w:type="dxa"/>
          <w:right w:w="99" w:type="dxa"/>
        </w:tblCellMar>
        <w:tblLook w:val="04A0" w:firstRow="1" w:lastRow="0" w:firstColumn="1" w:lastColumn="0" w:noHBand="0" w:noVBand="1"/>
      </w:tblPr>
      <w:tblGrid>
        <w:gridCol w:w="688"/>
        <w:gridCol w:w="5266"/>
      </w:tblGrid>
      <w:tr w:rsidR="00DA138E" w:rsidRPr="00DA138E" w14:paraId="52BCCC81" w14:textId="77777777" w:rsidTr="00DA138E">
        <w:trPr>
          <w:trHeight w:val="300"/>
        </w:trPr>
        <w:tc>
          <w:tcPr>
            <w:tcW w:w="5954" w:type="dxa"/>
            <w:gridSpan w:val="2"/>
            <w:tcBorders>
              <w:top w:val="nil"/>
              <w:left w:val="nil"/>
              <w:bottom w:val="nil"/>
              <w:right w:val="nil"/>
            </w:tcBorders>
            <w:noWrap/>
            <w:vAlign w:val="center"/>
            <w:hideMark/>
          </w:tcPr>
          <w:p w14:paraId="3B4149E6"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住所</w:t>
            </w:r>
          </w:p>
        </w:tc>
      </w:tr>
      <w:tr w:rsidR="00DA138E" w:rsidRPr="00DA138E" w14:paraId="3941F8CF" w14:textId="77777777" w:rsidTr="00DA138E">
        <w:trPr>
          <w:trHeight w:val="264"/>
        </w:trPr>
        <w:tc>
          <w:tcPr>
            <w:tcW w:w="688" w:type="dxa"/>
            <w:tcBorders>
              <w:top w:val="nil"/>
              <w:left w:val="nil"/>
              <w:bottom w:val="nil"/>
              <w:right w:val="nil"/>
            </w:tcBorders>
            <w:noWrap/>
            <w:vAlign w:val="center"/>
            <w:hideMark/>
          </w:tcPr>
          <w:p w14:paraId="2FFE4370"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p>
        </w:tc>
        <w:tc>
          <w:tcPr>
            <w:tcW w:w="5266" w:type="dxa"/>
            <w:tcBorders>
              <w:top w:val="nil"/>
              <w:left w:val="nil"/>
              <w:bottom w:val="nil"/>
              <w:right w:val="nil"/>
            </w:tcBorders>
            <w:noWrap/>
            <w:vAlign w:val="center"/>
            <w:hideMark/>
          </w:tcPr>
          <w:p w14:paraId="486DD99B" w14:textId="77777777" w:rsidR="00E6447F" w:rsidRPr="00DA138E" w:rsidRDefault="00E6447F" w:rsidP="00E6447F">
            <w:pPr>
              <w:widowControl/>
              <w:spacing w:after="0" w:line="240" w:lineRule="auto"/>
              <w:jc w:val="left"/>
              <w:rPr>
                <w:rFonts w:asciiTheme="majorEastAsia" w:eastAsiaTheme="majorEastAsia" w:hAnsiTheme="majorEastAsia"/>
                <w:kern w:val="0"/>
                <w:sz w:val="20"/>
              </w:rPr>
            </w:pPr>
          </w:p>
        </w:tc>
      </w:tr>
      <w:tr w:rsidR="00DA138E" w:rsidRPr="00DA138E" w14:paraId="2C8C1CDC" w14:textId="77777777" w:rsidTr="00DA138E">
        <w:trPr>
          <w:trHeight w:val="300"/>
        </w:trPr>
        <w:tc>
          <w:tcPr>
            <w:tcW w:w="5954" w:type="dxa"/>
            <w:gridSpan w:val="2"/>
            <w:tcBorders>
              <w:top w:val="nil"/>
              <w:left w:val="nil"/>
              <w:bottom w:val="nil"/>
              <w:right w:val="nil"/>
            </w:tcBorders>
            <w:noWrap/>
            <w:vAlign w:val="center"/>
            <w:hideMark/>
          </w:tcPr>
          <w:p w14:paraId="32F2ED73"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団体名</w:t>
            </w:r>
          </w:p>
        </w:tc>
      </w:tr>
      <w:tr w:rsidR="00DA138E" w:rsidRPr="00DA138E" w14:paraId="1501C4D8" w14:textId="77777777" w:rsidTr="00DA138E">
        <w:trPr>
          <w:trHeight w:val="300"/>
        </w:trPr>
        <w:tc>
          <w:tcPr>
            <w:tcW w:w="5954" w:type="dxa"/>
            <w:gridSpan w:val="2"/>
            <w:tcBorders>
              <w:top w:val="nil"/>
              <w:left w:val="nil"/>
              <w:bottom w:val="nil"/>
              <w:right w:val="nil"/>
            </w:tcBorders>
            <w:noWrap/>
            <w:vAlign w:val="center"/>
            <w:hideMark/>
          </w:tcPr>
          <w:p w14:paraId="163BF3B9"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代表者名</w:t>
            </w:r>
          </w:p>
        </w:tc>
      </w:tr>
      <w:tr w:rsidR="00DA138E" w:rsidRPr="00DA138E" w14:paraId="35608D3D" w14:textId="77777777" w:rsidTr="00DA138E">
        <w:trPr>
          <w:trHeight w:val="300"/>
        </w:trPr>
        <w:tc>
          <w:tcPr>
            <w:tcW w:w="5954" w:type="dxa"/>
            <w:gridSpan w:val="2"/>
            <w:tcBorders>
              <w:top w:val="nil"/>
              <w:left w:val="nil"/>
              <w:bottom w:val="nil"/>
              <w:right w:val="nil"/>
            </w:tcBorders>
            <w:noWrap/>
            <w:vAlign w:val="center"/>
            <w:hideMark/>
          </w:tcPr>
          <w:p w14:paraId="7FE954A0" w14:textId="3FF71AFC"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代表連絡先（</w:t>
            </w:r>
            <w:r w:rsidRPr="00DA138E">
              <w:rPr>
                <w:rFonts w:asciiTheme="majorEastAsia" w:eastAsiaTheme="majorEastAsia" w:hAnsiTheme="majorEastAsia" w:cs="ＭＳ Ｐゴシック"/>
                <w:kern w:val="0"/>
                <w:sz w:val="20"/>
              </w:rPr>
              <w:t>TEL）</w:t>
            </w:r>
          </w:p>
        </w:tc>
      </w:tr>
      <w:tr w:rsidR="00DA138E" w:rsidRPr="00DA138E" w14:paraId="1949D0D0" w14:textId="77777777" w:rsidTr="00DA138E">
        <w:trPr>
          <w:trHeight w:val="150"/>
        </w:trPr>
        <w:tc>
          <w:tcPr>
            <w:tcW w:w="5954" w:type="dxa"/>
            <w:gridSpan w:val="2"/>
            <w:tcBorders>
              <w:top w:val="nil"/>
              <w:left w:val="nil"/>
              <w:bottom w:val="nil"/>
              <w:right w:val="nil"/>
            </w:tcBorders>
            <w:noWrap/>
            <w:vAlign w:val="center"/>
            <w:hideMark/>
          </w:tcPr>
          <w:p w14:paraId="5417349A"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p>
        </w:tc>
      </w:tr>
      <w:tr w:rsidR="00DA138E" w:rsidRPr="00DA138E" w14:paraId="090F481E" w14:textId="77777777" w:rsidTr="00DA138E">
        <w:trPr>
          <w:trHeight w:val="288"/>
        </w:trPr>
        <w:tc>
          <w:tcPr>
            <w:tcW w:w="5954" w:type="dxa"/>
            <w:gridSpan w:val="2"/>
            <w:tcBorders>
              <w:top w:val="nil"/>
              <w:left w:val="nil"/>
              <w:bottom w:val="nil"/>
              <w:right w:val="nil"/>
            </w:tcBorders>
            <w:noWrap/>
            <w:vAlign w:val="center"/>
            <w:hideMark/>
          </w:tcPr>
          <w:p w14:paraId="3FDC7F5F" w14:textId="77777777"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担当者名</w:t>
            </w:r>
          </w:p>
        </w:tc>
      </w:tr>
      <w:tr w:rsidR="00DA138E" w:rsidRPr="00DA138E" w14:paraId="18758300" w14:textId="77777777" w:rsidTr="00DA138E">
        <w:trPr>
          <w:trHeight w:val="300"/>
        </w:trPr>
        <w:tc>
          <w:tcPr>
            <w:tcW w:w="5954" w:type="dxa"/>
            <w:gridSpan w:val="2"/>
            <w:tcBorders>
              <w:top w:val="nil"/>
              <w:left w:val="nil"/>
              <w:bottom w:val="nil"/>
              <w:right w:val="nil"/>
            </w:tcBorders>
            <w:noWrap/>
            <w:vAlign w:val="center"/>
            <w:hideMark/>
          </w:tcPr>
          <w:p w14:paraId="2A4E49E4" w14:textId="0E1C0366" w:rsidR="00E6447F" w:rsidRPr="00DA138E" w:rsidRDefault="00E6447F" w:rsidP="00E6447F">
            <w:pPr>
              <w:widowControl/>
              <w:spacing w:after="0" w:line="240" w:lineRule="auto"/>
              <w:jc w:val="left"/>
              <w:rPr>
                <w:rFonts w:asciiTheme="majorEastAsia" w:eastAsiaTheme="majorEastAsia" w:hAnsiTheme="majorEastAsia" w:cs="ＭＳ Ｐゴシック"/>
                <w:kern w:val="0"/>
                <w:sz w:val="20"/>
              </w:rPr>
            </w:pPr>
            <w:r w:rsidRPr="00DA138E">
              <w:rPr>
                <w:rFonts w:asciiTheme="majorEastAsia" w:eastAsiaTheme="majorEastAsia" w:hAnsiTheme="majorEastAsia" w:cs="ＭＳ Ｐゴシック" w:hint="eastAsia"/>
                <w:kern w:val="0"/>
                <w:sz w:val="20"/>
              </w:rPr>
              <w:t>担当者連絡先（</w:t>
            </w:r>
            <w:r w:rsidRPr="00DA138E">
              <w:rPr>
                <w:rFonts w:asciiTheme="majorEastAsia" w:eastAsiaTheme="majorEastAsia" w:hAnsiTheme="majorEastAsia" w:cs="ＭＳ Ｐゴシック"/>
                <w:kern w:val="0"/>
                <w:sz w:val="20"/>
              </w:rPr>
              <w:t>TEL）</w:t>
            </w:r>
          </w:p>
        </w:tc>
      </w:tr>
    </w:tbl>
    <w:p w14:paraId="5CA5D7BE" w14:textId="77777777" w:rsidR="00E6447F" w:rsidRPr="00DA138E" w:rsidRDefault="00E6447F" w:rsidP="00DA138E">
      <w:pPr>
        <w:spacing w:line="240" w:lineRule="exact"/>
        <w:rPr>
          <w:rFonts w:asciiTheme="majorEastAsia" w:eastAsiaTheme="majorEastAsia" w:hAnsiTheme="majorEastAsia"/>
          <w:bCs/>
          <w:sz w:val="20"/>
        </w:rPr>
      </w:pPr>
    </w:p>
    <w:p w14:paraId="6608A669" w14:textId="6D738968" w:rsidR="00EF0B62" w:rsidRPr="00DA138E" w:rsidRDefault="00EF0B62" w:rsidP="00EF0B62">
      <w:pPr>
        <w:spacing w:line="240" w:lineRule="exact"/>
        <w:ind w:firstLineChars="2410" w:firstLine="4820"/>
        <w:rPr>
          <w:rFonts w:asciiTheme="majorEastAsia" w:eastAsiaTheme="majorEastAsia" w:hAnsiTheme="majorEastAsia"/>
          <w:bCs/>
          <w:sz w:val="20"/>
        </w:rPr>
      </w:pPr>
      <w:r w:rsidRPr="00DA138E">
        <w:rPr>
          <w:rFonts w:asciiTheme="majorEastAsia" w:eastAsiaTheme="majorEastAsia" w:hAnsiTheme="majorEastAsia" w:hint="eastAsia"/>
          <w:bCs/>
          <w:sz w:val="20"/>
        </w:rPr>
        <w:t xml:space="preserve">　　　　　　　　　　　</w:t>
      </w:r>
    </w:p>
    <w:p w14:paraId="36A119A3" w14:textId="0F6DF55B" w:rsidR="00F40391" w:rsidRPr="00DA138E" w:rsidRDefault="00EF0B62" w:rsidP="00F40391">
      <w:pPr>
        <w:spacing w:line="240" w:lineRule="exact"/>
        <w:jc w:val="center"/>
        <w:rPr>
          <w:rFonts w:asciiTheme="majorEastAsia" w:eastAsiaTheme="majorEastAsia" w:hAnsiTheme="majorEastAsia"/>
          <w:bCs/>
          <w:sz w:val="24"/>
          <w:szCs w:val="24"/>
        </w:rPr>
      </w:pPr>
      <w:r w:rsidRPr="00DA138E">
        <w:rPr>
          <w:rFonts w:asciiTheme="majorEastAsia" w:eastAsiaTheme="majorEastAsia" w:hAnsiTheme="majorEastAsia" w:hint="eastAsia"/>
          <w:bCs/>
          <w:sz w:val="24"/>
          <w:szCs w:val="24"/>
        </w:rPr>
        <w:t>下記の通り、</w:t>
      </w:r>
      <w:r w:rsidR="003202DA" w:rsidRPr="00DA138E">
        <w:rPr>
          <w:rFonts w:asciiTheme="majorEastAsia" w:eastAsiaTheme="majorEastAsia" w:hAnsiTheme="majorEastAsia" w:hint="eastAsia"/>
          <w:bCs/>
          <w:sz w:val="24"/>
          <w:szCs w:val="24"/>
        </w:rPr>
        <w:t>催事占用利用</w:t>
      </w:r>
      <w:r w:rsidRPr="00DA138E">
        <w:rPr>
          <w:rFonts w:asciiTheme="majorEastAsia" w:eastAsiaTheme="majorEastAsia" w:hAnsiTheme="majorEastAsia" w:hint="eastAsia"/>
          <w:bCs/>
          <w:sz w:val="24"/>
          <w:szCs w:val="24"/>
        </w:rPr>
        <w:t>のための事前審査を申請します。</w:t>
      </w:r>
    </w:p>
    <w:p w14:paraId="756915E0" w14:textId="472809B1" w:rsidR="008D7441" w:rsidRPr="00DA138E" w:rsidRDefault="00EF0B62">
      <w:pPr>
        <w:rPr>
          <w:rFonts w:asciiTheme="majorEastAsia" w:eastAsiaTheme="majorEastAsia" w:hAnsiTheme="majorEastAsia"/>
          <w:b/>
          <w:sz w:val="22"/>
        </w:rPr>
      </w:pPr>
      <w:r w:rsidRPr="00DA138E">
        <w:rPr>
          <w:rFonts w:asciiTheme="majorEastAsia" w:eastAsiaTheme="majorEastAsia" w:hAnsiTheme="majorEastAsia" w:hint="eastAsia"/>
          <w:b/>
          <w:sz w:val="22"/>
        </w:rPr>
        <w:t>１．概要</w:t>
      </w:r>
    </w:p>
    <w:tbl>
      <w:tblPr>
        <w:tblStyle w:val="ae"/>
        <w:tblW w:w="9694" w:type="dxa"/>
        <w:tblInd w:w="250" w:type="dxa"/>
        <w:tblLayout w:type="fixed"/>
        <w:tblLook w:val="04A0" w:firstRow="1" w:lastRow="0" w:firstColumn="1" w:lastColumn="0" w:noHBand="0" w:noVBand="1"/>
      </w:tblPr>
      <w:tblGrid>
        <w:gridCol w:w="9694"/>
      </w:tblGrid>
      <w:tr w:rsidR="008D7441" w:rsidRPr="00DA138E" w14:paraId="52A1D494" w14:textId="77777777" w:rsidTr="00F40391">
        <w:trPr>
          <w:trHeight w:val="631"/>
        </w:trPr>
        <w:tc>
          <w:tcPr>
            <w:tcW w:w="9694" w:type="dxa"/>
          </w:tcPr>
          <w:p w14:paraId="5B792C35" w14:textId="77777777" w:rsidR="008D7441" w:rsidRPr="00DA138E" w:rsidRDefault="00EF0B62">
            <w:pPr>
              <w:rPr>
                <w:rFonts w:asciiTheme="majorEastAsia" w:eastAsiaTheme="majorEastAsia" w:hAnsiTheme="majorEastAsia"/>
              </w:rPr>
            </w:pPr>
            <w:r w:rsidRPr="00DA138E">
              <w:rPr>
                <w:rFonts w:asciiTheme="majorEastAsia" w:eastAsiaTheme="majorEastAsia" w:hAnsiTheme="majorEastAsia" w:hint="eastAsia"/>
              </w:rPr>
              <w:t>■イベント名</w:t>
            </w:r>
          </w:p>
        </w:tc>
      </w:tr>
      <w:tr w:rsidR="008D7441" w:rsidRPr="00DA138E" w14:paraId="61514391" w14:textId="77777777" w:rsidTr="00F40391">
        <w:trPr>
          <w:trHeight w:val="978"/>
        </w:trPr>
        <w:tc>
          <w:tcPr>
            <w:tcW w:w="9694" w:type="dxa"/>
            <w:tcBorders>
              <w:bottom w:val="dotted" w:sz="4" w:space="0" w:color="auto"/>
            </w:tcBorders>
          </w:tcPr>
          <w:p w14:paraId="25651E1D" w14:textId="77777777" w:rsidR="008D7441" w:rsidRPr="00DA138E" w:rsidRDefault="00EF0B62">
            <w:pPr>
              <w:rPr>
                <w:rFonts w:asciiTheme="majorEastAsia" w:eastAsiaTheme="majorEastAsia" w:hAnsiTheme="majorEastAsia"/>
              </w:rPr>
            </w:pPr>
            <w:r w:rsidRPr="00DA138E">
              <w:rPr>
                <w:rFonts w:asciiTheme="majorEastAsia" w:eastAsiaTheme="majorEastAsia" w:hAnsiTheme="majorEastAsia" w:hint="eastAsia"/>
              </w:rPr>
              <w:t>■利用団体について</w:t>
            </w:r>
          </w:p>
          <w:p w14:paraId="33410B0A" w14:textId="77777777" w:rsidR="008D7441" w:rsidRPr="00DA138E" w:rsidRDefault="00EF0B62">
            <w:pPr>
              <w:ind w:firstLineChars="100" w:firstLine="210"/>
              <w:rPr>
                <w:rFonts w:asciiTheme="majorEastAsia" w:eastAsiaTheme="majorEastAsia" w:hAnsiTheme="majorEastAsia"/>
              </w:rPr>
            </w:pPr>
            <w:r w:rsidRPr="00DA138E">
              <w:rPr>
                <w:rFonts w:asciiTheme="majorEastAsia" w:eastAsiaTheme="majorEastAsia" w:hAnsiTheme="majorEastAsia" w:hint="eastAsia"/>
              </w:rPr>
              <w:t>○団体名</w:t>
            </w:r>
          </w:p>
        </w:tc>
      </w:tr>
      <w:tr w:rsidR="008D7441" w:rsidRPr="00DA138E" w14:paraId="38AB809C" w14:textId="77777777" w:rsidTr="00F40391">
        <w:trPr>
          <w:trHeight w:val="696"/>
        </w:trPr>
        <w:tc>
          <w:tcPr>
            <w:tcW w:w="9694" w:type="dxa"/>
            <w:tcBorders>
              <w:top w:val="dotted" w:sz="4" w:space="0" w:color="auto"/>
              <w:bottom w:val="dotted" w:sz="4" w:space="0" w:color="auto"/>
            </w:tcBorders>
          </w:tcPr>
          <w:p w14:paraId="0599EFB7" w14:textId="77777777" w:rsidR="008D7441" w:rsidRPr="00DA138E" w:rsidRDefault="00EF0B62">
            <w:pPr>
              <w:ind w:firstLineChars="100" w:firstLine="210"/>
              <w:rPr>
                <w:rFonts w:asciiTheme="majorEastAsia" w:eastAsiaTheme="majorEastAsia" w:hAnsiTheme="majorEastAsia"/>
              </w:rPr>
            </w:pPr>
            <w:r w:rsidRPr="00DA138E">
              <w:rPr>
                <w:rFonts w:asciiTheme="majorEastAsia" w:eastAsiaTheme="majorEastAsia" w:hAnsiTheme="majorEastAsia" w:hint="eastAsia"/>
              </w:rPr>
              <w:t>○団体所在地（住所、お問い合わせ先として担当者名及び電話番号）</w:t>
            </w:r>
          </w:p>
          <w:p w14:paraId="7D8DF161" w14:textId="77777777" w:rsidR="008D7441" w:rsidRPr="00DA138E" w:rsidRDefault="00EF0B62">
            <w:pPr>
              <w:ind w:firstLineChars="100" w:firstLine="210"/>
              <w:rPr>
                <w:rFonts w:asciiTheme="majorEastAsia" w:eastAsiaTheme="majorEastAsia" w:hAnsiTheme="majorEastAsia"/>
              </w:rPr>
            </w:pPr>
            <w:r w:rsidRPr="00DA138E">
              <w:rPr>
                <w:rFonts w:asciiTheme="majorEastAsia" w:eastAsiaTheme="majorEastAsia" w:hAnsiTheme="majorEastAsia" w:hint="eastAsia"/>
              </w:rPr>
              <w:t xml:space="preserve">　　住　　所：</w:t>
            </w:r>
          </w:p>
          <w:p w14:paraId="49721564" w14:textId="77777777" w:rsidR="008D7441" w:rsidRPr="00DA138E" w:rsidRDefault="00EF0B62">
            <w:pPr>
              <w:ind w:firstLineChars="100" w:firstLine="210"/>
              <w:rPr>
                <w:rFonts w:asciiTheme="majorEastAsia" w:eastAsiaTheme="majorEastAsia" w:hAnsiTheme="majorEastAsia"/>
              </w:rPr>
            </w:pPr>
            <w:r w:rsidRPr="00DA138E">
              <w:rPr>
                <w:rFonts w:asciiTheme="majorEastAsia" w:eastAsiaTheme="majorEastAsia" w:hAnsiTheme="majorEastAsia" w:hint="eastAsia"/>
              </w:rPr>
              <w:t xml:space="preserve">　　担当者名：　　　　　　　　　　　　　　　　電話番号：</w:t>
            </w:r>
          </w:p>
        </w:tc>
      </w:tr>
      <w:tr w:rsidR="008D7441" w:rsidRPr="00DA138E" w14:paraId="6736B7E3" w14:textId="77777777" w:rsidTr="00DA138E">
        <w:trPr>
          <w:trHeight w:val="61"/>
        </w:trPr>
        <w:tc>
          <w:tcPr>
            <w:tcW w:w="9694" w:type="dxa"/>
            <w:tcBorders>
              <w:top w:val="dotted" w:sz="4" w:space="0" w:color="auto"/>
            </w:tcBorders>
          </w:tcPr>
          <w:p w14:paraId="2671AE00" w14:textId="77777777" w:rsidR="008D7441" w:rsidRPr="00DA138E" w:rsidRDefault="00EF0B62">
            <w:pPr>
              <w:ind w:firstLineChars="100" w:firstLine="210"/>
              <w:rPr>
                <w:rFonts w:asciiTheme="majorEastAsia" w:eastAsiaTheme="majorEastAsia" w:hAnsiTheme="majorEastAsia"/>
              </w:rPr>
            </w:pPr>
            <w:r w:rsidRPr="00DA138E">
              <w:rPr>
                <w:rFonts w:asciiTheme="majorEastAsia" w:eastAsiaTheme="majorEastAsia" w:hAnsiTheme="majorEastAsia" w:hint="eastAsia"/>
              </w:rPr>
              <w:t>○団体の主な活動実績等</w:t>
            </w:r>
          </w:p>
          <w:tbl>
            <w:tblPr>
              <w:tblStyle w:val="ae"/>
              <w:tblW w:w="9718" w:type="dxa"/>
              <w:tblLayout w:type="fixed"/>
              <w:tblLook w:val="04A0" w:firstRow="1" w:lastRow="0" w:firstColumn="1" w:lastColumn="0" w:noHBand="0" w:noVBand="1"/>
            </w:tblPr>
            <w:tblGrid>
              <w:gridCol w:w="2122"/>
              <w:gridCol w:w="1134"/>
              <w:gridCol w:w="2268"/>
              <w:gridCol w:w="2476"/>
              <w:gridCol w:w="1718"/>
            </w:tblGrid>
            <w:tr w:rsidR="008D7441" w:rsidRPr="00DA138E" w14:paraId="5A96F5A6" w14:textId="77777777">
              <w:tc>
                <w:tcPr>
                  <w:tcW w:w="2122" w:type="dxa"/>
                </w:tcPr>
                <w:p w14:paraId="722CFADB" w14:textId="77777777" w:rsidR="008D7441" w:rsidRPr="00DA138E" w:rsidRDefault="008D7441">
                  <w:pPr>
                    <w:rPr>
                      <w:rFonts w:asciiTheme="majorEastAsia" w:eastAsiaTheme="majorEastAsia" w:hAnsiTheme="majorEastAsia"/>
                      <w:sz w:val="20"/>
                    </w:rPr>
                  </w:pPr>
                </w:p>
              </w:tc>
              <w:tc>
                <w:tcPr>
                  <w:tcW w:w="1134" w:type="dxa"/>
                </w:tcPr>
                <w:p w14:paraId="42A0A0FD" w14:textId="77777777" w:rsidR="008D7441" w:rsidRPr="00DA138E" w:rsidRDefault="00EF0B62">
                  <w:pPr>
                    <w:jc w:val="center"/>
                    <w:rPr>
                      <w:rFonts w:asciiTheme="majorEastAsia" w:eastAsiaTheme="majorEastAsia" w:hAnsiTheme="majorEastAsia"/>
                      <w:sz w:val="20"/>
                    </w:rPr>
                  </w:pPr>
                  <w:r w:rsidRPr="00DA138E">
                    <w:rPr>
                      <w:rFonts w:asciiTheme="majorEastAsia" w:eastAsiaTheme="majorEastAsia" w:hAnsiTheme="majorEastAsia" w:hint="eastAsia"/>
                      <w:sz w:val="20"/>
                    </w:rPr>
                    <w:t>回数</w:t>
                  </w:r>
                </w:p>
              </w:tc>
              <w:tc>
                <w:tcPr>
                  <w:tcW w:w="2268" w:type="dxa"/>
                  <w:vAlign w:val="center"/>
                </w:tcPr>
                <w:p w14:paraId="274CE673" w14:textId="77777777" w:rsidR="008D7441" w:rsidRPr="00DA138E" w:rsidRDefault="00EF0B62">
                  <w:pPr>
                    <w:jc w:val="center"/>
                    <w:rPr>
                      <w:rFonts w:asciiTheme="majorEastAsia" w:eastAsiaTheme="majorEastAsia" w:hAnsiTheme="majorEastAsia"/>
                      <w:sz w:val="20"/>
                    </w:rPr>
                  </w:pPr>
                  <w:r w:rsidRPr="00DA138E">
                    <w:rPr>
                      <w:rFonts w:asciiTheme="majorEastAsia" w:eastAsiaTheme="majorEastAsia" w:hAnsiTheme="majorEastAsia" w:hint="eastAsia"/>
                      <w:sz w:val="20"/>
                    </w:rPr>
                    <w:t>主な開催日程</w:t>
                  </w:r>
                </w:p>
              </w:tc>
              <w:tc>
                <w:tcPr>
                  <w:tcW w:w="2476" w:type="dxa"/>
                  <w:vAlign w:val="center"/>
                </w:tcPr>
                <w:p w14:paraId="4C3189C4" w14:textId="77777777" w:rsidR="008D7441" w:rsidRPr="00DA138E" w:rsidRDefault="00EF0B62">
                  <w:pPr>
                    <w:jc w:val="center"/>
                    <w:rPr>
                      <w:rFonts w:asciiTheme="majorEastAsia" w:eastAsiaTheme="majorEastAsia" w:hAnsiTheme="majorEastAsia"/>
                      <w:sz w:val="20"/>
                    </w:rPr>
                  </w:pPr>
                  <w:r w:rsidRPr="00DA138E">
                    <w:rPr>
                      <w:rFonts w:asciiTheme="majorEastAsia" w:eastAsiaTheme="majorEastAsia" w:hAnsiTheme="majorEastAsia" w:hint="eastAsia"/>
                      <w:sz w:val="20"/>
                    </w:rPr>
                    <w:t>場所</w:t>
                  </w:r>
                </w:p>
              </w:tc>
              <w:tc>
                <w:tcPr>
                  <w:tcW w:w="1718" w:type="dxa"/>
                  <w:vAlign w:val="center"/>
                </w:tcPr>
                <w:p w14:paraId="237F02B1" w14:textId="77777777" w:rsidR="008D7441" w:rsidRPr="00DA138E" w:rsidRDefault="00EF0B62">
                  <w:pPr>
                    <w:jc w:val="center"/>
                    <w:rPr>
                      <w:rFonts w:asciiTheme="majorEastAsia" w:eastAsiaTheme="majorEastAsia" w:hAnsiTheme="majorEastAsia"/>
                      <w:sz w:val="20"/>
                    </w:rPr>
                  </w:pPr>
                  <w:r w:rsidRPr="00DA138E">
                    <w:rPr>
                      <w:rFonts w:asciiTheme="majorEastAsia" w:eastAsiaTheme="majorEastAsia" w:hAnsiTheme="majorEastAsia" w:hint="eastAsia"/>
                      <w:sz w:val="20"/>
                    </w:rPr>
                    <w:t>集客数</w:t>
                  </w:r>
                </w:p>
              </w:tc>
            </w:tr>
            <w:tr w:rsidR="008D7441" w:rsidRPr="00DA138E" w14:paraId="5EEB54FC" w14:textId="77777777">
              <w:trPr>
                <w:trHeight w:val="392"/>
              </w:trPr>
              <w:tc>
                <w:tcPr>
                  <w:tcW w:w="2122" w:type="dxa"/>
                  <w:vMerge w:val="restart"/>
                  <w:vAlign w:val="center"/>
                </w:tcPr>
                <w:p w14:paraId="6C5AC7BB" w14:textId="77777777" w:rsidR="008D7441" w:rsidRPr="00DA138E" w:rsidRDefault="00EF0B62">
                  <w:pPr>
                    <w:rPr>
                      <w:rFonts w:asciiTheme="majorEastAsia" w:eastAsiaTheme="majorEastAsia" w:hAnsiTheme="majorEastAsia"/>
                      <w:sz w:val="20"/>
                    </w:rPr>
                  </w:pPr>
                  <w:r w:rsidRPr="00DA138E">
                    <w:rPr>
                      <w:rFonts w:asciiTheme="majorEastAsia" w:eastAsiaTheme="majorEastAsia" w:hAnsiTheme="majorEastAsia" w:hint="eastAsia"/>
                      <w:sz w:val="20"/>
                    </w:rPr>
                    <w:t>中野区内の開催</w:t>
                  </w:r>
                </w:p>
              </w:tc>
              <w:tc>
                <w:tcPr>
                  <w:tcW w:w="1134" w:type="dxa"/>
                  <w:vMerge w:val="restart"/>
                  <w:vAlign w:val="center"/>
                </w:tcPr>
                <w:p w14:paraId="71AD3662"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回</w:t>
                  </w:r>
                </w:p>
              </w:tc>
              <w:tc>
                <w:tcPr>
                  <w:tcW w:w="2268" w:type="dxa"/>
                  <w:tcBorders>
                    <w:bottom w:val="dotted" w:sz="4" w:space="0" w:color="auto"/>
                  </w:tcBorders>
                </w:tcPr>
                <w:p w14:paraId="1D0C4BB5" w14:textId="77777777" w:rsidR="008D7441" w:rsidRPr="00DA138E" w:rsidRDefault="008D7441">
                  <w:pPr>
                    <w:rPr>
                      <w:rFonts w:asciiTheme="majorEastAsia" w:eastAsiaTheme="majorEastAsia" w:hAnsiTheme="majorEastAsia"/>
                      <w:sz w:val="20"/>
                    </w:rPr>
                  </w:pPr>
                </w:p>
              </w:tc>
              <w:tc>
                <w:tcPr>
                  <w:tcW w:w="2476" w:type="dxa"/>
                  <w:tcBorders>
                    <w:bottom w:val="dotted" w:sz="4" w:space="0" w:color="auto"/>
                  </w:tcBorders>
                </w:tcPr>
                <w:p w14:paraId="7BC12D33" w14:textId="77777777" w:rsidR="008D7441" w:rsidRPr="00DA138E" w:rsidRDefault="008D7441">
                  <w:pPr>
                    <w:rPr>
                      <w:rFonts w:asciiTheme="majorEastAsia" w:eastAsiaTheme="majorEastAsia" w:hAnsiTheme="majorEastAsia"/>
                      <w:sz w:val="20"/>
                    </w:rPr>
                  </w:pPr>
                </w:p>
              </w:tc>
              <w:tc>
                <w:tcPr>
                  <w:tcW w:w="1718" w:type="dxa"/>
                  <w:tcBorders>
                    <w:bottom w:val="dotted" w:sz="4" w:space="0" w:color="auto"/>
                  </w:tcBorders>
                  <w:vAlign w:val="center"/>
                </w:tcPr>
                <w:p w14:paraId="3CF0048C"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r w:rsidR="008D7441" w:rsidRPr="00DA138E" w14:paraId="5E2B8AED" w14:textId="77777777">
              <w:trPr>
                <w:trHeight w:val="325"/>
              </w:trPr>
              <w:tc>
                <w:tcPr>
                  <w:tcW w:w="2122" w:type="dxa"/>
                  <w:vMerge/>
                  <w:vAlign w:val="center"/>
                </w:tcPr>
                <w:p w14:paraId="0528377E" w14:textId="77777777" w:rsidR="008D7441" w:rsidRPr="00DA138E" w:rsidRDefault="008D7441">
                  <w:pPr>
                    <w:rPr>
                      <w:rFonts w:asciiTheme="majorEastAsia" w:eastAsiaTheme="majorEastAsia" w:hAnsiTheme="majorEastAsia"/>
                      <w:sz w:val="20"/>
                    </w:rPr>
                  </w:pPr>
                </w:p>
              </w:tc>
              <w:tc>
                <w:tcPr>
                  <w:tcW w:w="1134" w:type="dxa"/>
                  <w:vMerge/>
                  <w:vAlign w:val="center"/>
                </w:tcPr>
                <w:p w14:paraId="72E59E7C" w14:textId="77777777" w:rsidR="008D7441" w:rsidRPr="00DA138E" w:rsidRDefault="008D7441">
                  <w:pPr>
                    <w:jc w:val="right"/>
                    <w:rPr>
                      <w:rFonts w:asciiTheme="majorEastAsia" w:eastAsiaTheme="majorEastAsia" w:hAnsiTheme="majorEastAsia"/>
                      <w:sz w:val="20"/>
                    </w:rPr>
                  </w:pPr>
                </w:p>
              </w:tc>
              <w:tc>
                <w:tcPr>
                  <w:tcW w:w="2268" w:type="dxa"/>
                  <w:tcBorders>
                    <w:top w:val="dotted" w:sz="4" w:space="0" w:color="auto"/>
                    <w:bottom w:val="dotted" w:sz="4" w:space="0" w:color="auto"/>
                  </w:tcBorders>
                </w:tcPr>
                <w:p w14:paraId="6DFDE059" w14:textId="77777777" w:rsidR="008D7441" w:rsidRPr="00DA138E" w:rsidRDefault="008D7441">
                  <w:pPr>
                    <w:rPr>
                      <w:rFonts w:asciiTheme="majorEastAsia" w:eastAsiaTheme="majorEastAsia" w:hAnsiTheme="majorEastAsia"/>
                      <w:sz w:val="20"/>
                    </w:rPr>
                  </w:pPr>
                </w:p>
              </w:tc>
              <w:tc>
                <w:tcPr>
                  <w:tcW w:w="2476" w:type="dxa"/>
                  <w:tcBorders>
                    <w:top w:val="dotted" w:sz="4" w:space="0" w:color="auto"/>
                    <w:bottom w:val="dotted" w:sz="4" w:space="0" w:color="auto"/>
                  </w:tcBorders>
                </w:tcPr>
                <w:p w14:paraId="3F94A65A" w14:textId="77777777" w:rsidR="008D7441" w:rsidRPr="00DA138E" w:rsidRDefault="008D7441">
                  <w:pPr>
                    <w:rPr>
                      <w:rFonts w:asciiTheme="majorEastAsia" w:eastAsiaTheme="majorEastAsia" w:hAnsiTheme="majorEastAsia"/>
                      <w:sz w:val="20"/>
                    </w:rPr>
                  </w:pPr>
                </w:p>
              </w:tc>
              <w:tc>
                <w:tcPr>
                  <w:tcW w:w="1718" w:type="dxa"/>
                  <w:tcBorders>
                    <w:top w:val="dotted" w:sz="4" w:space="0" w:color="auto"/>
                    <w:bottom w:val="dotted" w:sz="4" w:space="0" w:color="auto"/>
                  </w:tcBorders>
                  <w:vAlign w:val="center"/>
                </w:tcPr>
                <w:p w14:paraId="44BE9373"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r w:rsidR="008D7441" w:rsidRPr="00DA138E" w14:paraId="0D2E2EFB" w14:textId="77777777">
              <w:trPr>
                <w:trHeight w:val="240"/>
              </w:trPr>
              <w:tc>
                <w:tcPr>
                  <w:tcW w:w="2122" w:type="dxa"/>
                  <w:vMerge/>
                  <w:vAlign w:val="center"/>
                </w:tcPr>
                <w:p w14:paraId="1CA82CAF" w14:textId="77777777" w:rsidR="008D7441" w:rsidRPr="00DA138E" w:rsidRDefault="008D7441">
                  <w:pPr>
                    <w:rPr>
                      <w:rFonts w:asciiTheme="majorEastAsia" w:eastAsiaTheme="majorEastAsia" w:hAnsiTheme="majorEastAsia"/>
                      <w:sz w:val="20"/>
                    </w:rPr>
                  </w:pPr>
                </w:p>
              </w:tc>
              <w:tc>
                <w:tcPr>
                  <w:tcW w:w="1134" w:type="dxa"/>
                  <w:vMerge/>
                  <w:vAlign w:val="center"/>
                </w:tcPr>
                <w:p w14:paraId="7AC6E72C" w14:textId="77777777" w:rsidR="008D7441" w:rsidRPr="00DA138E" w:rsidRDefault="008D7441">
                  <w:pPr>
                    <w:jc w:val="right"/>
                    <w:rPr>
                      <w:rFonts w:asciiTheme="majorEastAsia" w:eastAsiaTheme="majorEastAsia" w:hAnsiTheme="majorEastAsia"/>
                      <w:sz w:val="20"/>
                    </w:rPr>
                  </w:pPr>
                </w:p>
              </w:tc>
              <w:tc>
                <w:tcPr>
                  <w:tcW w:w="2268" w:type="dxa"/>
                  <w:tcBorders>
                    <w:top w:val="dotted" w:sz="4" w:space="0" w:color="auto"/>
                  </w:tcBorders>
                </w:tcPr>
                <w:p w14:paraId="3B9F8CA1" w14:textId="77777777" w:rsidR="008D7441" w:rsidRPr="00DA138E" w:rsidRDefault="008D7441">
                  <w:pPr>
                    <w:rPr>
                      <w:rFonts w:asciiTheme="majorEastAsia" w:eastAsiaTheme="majorEastAsia" w:hAnsiTheme="majorEastAsia"/>
                      <w:sz w:val="20"/>
                    </w:rPr>
                  </w:pPr>
                </w:p>
              </w:tc>
              <w:tc>
                <w:tcPr>
                  <w:tcW w:w="2476" w:type="dxa"/>
                  <w:tcBorders>
                    <w:top w:val="dotted" w:sz="4" w:space="0" w:color="auto"/>
                  </w:tcBorders>
                </w:tcPr>
                <w:p w14:paraId="72E2C9E3" w14:textId="77777777" w:rsidR="008D7441" w:rsidRPr="00DA138E" w:rsidRDefault="008D7441">
                  <w:pPr>
                    <w:rPr>
                      <w:rFonts w:asciiTheme="majorEastAsia" w:eastAsiaTheme="majorEastAsia" w:hAnsiTheme="majorEastAsia"/>
                      <w:sz w:val="20"/>
                    </w:rPr>
                  </w:pPr>
                </w:p>
              </w:tc>
              <w:tc>
                <w:tcPr>
                  <w:tcW w:w="1718" w:type="dxa"/>
                  <w:tcBorders>
                    <w:top w:val="dotted" w:sz="4" w:space="0" w:color="auto"/>
                  </w:tcBorders>
                  <w:vAlign w:val="center"/>
                </w:tcPr>
                <w:p w14:paraId="0167FBA9"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r w:rsidR="008D7441" w:rsidRPr="00DA138E" w14:paraId="3198B80E" w14:textId="77777777">
              <w:trPr>
                <w:trHeight w:val="407"/>
              </w:trPr>
              <w:tc>
                <w:tcPr>
                  <w:tcW w:w="2122" w:type="dxa"/>
                  <w:vMerge w:val="restart"/>
                  <w:vAlign w:val="center"/>
                </w:tcPr>
                <w:p w14:paraId="3FCD0995" w14:textId="77777777" w:rsidR="008D7441" w:rsidRPr="00DA138E" w:rsidRDefault="00EF0B62">
                  <w:pPr>
                    <w:rPr>
                      <w:rFonts w:asciiTheme="majorEastAsia" w:eastAsiaTheme="majorEastAsia" w:hAnsiTheme="majorEastAsia"/>
                      <w:sz w:val="20"/>
                    </w:rPr>
                  </w:pPr>
                  <w:r w:rsidRPr="00DA138E">
                    <w:rPr>
                      <w:rFonts w:asciiTheme="majorEastAsia" w:eastAsiaTheme="majorEastAsia" w:hAnsiTheme="majorEastAsia" w:hint="eastAsia"/>
                      <w:sz w:val="20"/>
                    </w:rPr>
                    <w:t>中野区外の開催</w:t>
                  </w:r>
                </w:p>
              </w:tc>
              <w:tc>
                <w:tcPr>
                  <w:tcW w:w="1134" w:type="dxa"/>
                  <w:vMerge w:val="restart"/>
                  <w:vAlign w:val="center"/>
                </w:tcPr>
                <w:p w14:paraId="37F57986"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回</w:t>
                  </w:r>
                </w:p>
              </w:tc>
              <w:tc>
                <w:tcPr>
                  <w:tcW w:w="2268" w:type="dxa"/>
                  <w:tcBorders>
                    <w:bottom w:val="dotted" w:sz="4" w:space="0" w:color="auto"/>
                  </w:tcBorders>
                </w:tcPr>
                <w:p w14:paraId="5F43EA7C" w14:textId="77777777" w:rsidR="008D7441" w:rsidRPr="00DA138E" w:rsidRDefault="008D7441">
                  <w:pPr>
                    <w:rPr>
                      <w:rFonts w:asciiTheme="majorEastAsia" w:eastAsiaTheme="majorEastAsia" w:hAnsiTheme="majorEastAsia"/>
                      <w:sz w:val="20"/>
                    </w:rPr>
                  </w:pPr>
                </w:p>
              </w:tc>
              <w:tc>
                <w:tcPr>
                  <w:tcW w:w="2476" w:type="dxa"/>
                  <w:tcBorders>
                    <w:bottom w:val="dotted" w:sz="4" w:space="0" w:color="auto"/>
                  </w:tcBorders>
                </w:tcPr>
                <w:p w14:paraId="4B878AF6" w14:textId="77777777" w:rsidR="008D7441" w:rsidRPr="00DA138E" w:rsidRDefault="008D7441">
                  <w:pPr>
                    <w:rPr>
                      <w:rFonts w:asciiTheme="majorEastAsia" w:eastAsiaTheme="majorEastAsia" w:hAnsiTheme="majorEastAsia"/>
                      <w:sz w:val="20"/>
                    </w:rPr>
                  </w:pPr>
                </w:p>
              </w:tc>
              <w:tc>
                <w:tcPr>
                  <w:tcW w:w="1718" w:type="dxa"/>
                  <w:tcBorders>
                    <w:bottom w:val="dotted" w:sz="4" w:space="0" w:color="auto"/>
                  </w:tcBorders>
                  <w:vAlign w:val="center"/>
                </w:tcPr>
                <w:p w14:paraId="29EAD922"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r w:rsidR="008D7441" w:rsidRPr="00DA138E" w14:paraId="0FABACD5" w14:textId="77777777">
              <w:trPr>
                <w:trHeight w:val="360"/>
              </w:trPr>
              <w:tc>
                <w:tcPr>
                  <w:tcW w:w="2122" w:type="dxa"/>
                  <w:vMerge/>
                  <w:vAlign w:val="center"/>
                </w:tcPr>
                <w:p w14:paraId="4AD9CE99" w14:textId="77777777" w:rsidR="008D7441" w:rsidRPr="00DA138E" w:rsidRDefault="008D7441">
                  <w:pPr>
                    <w:rPr>
                      <w:rFonts w:asciiTheme="majorEastAsia" w:eastAsiaTheme="majorEastAsia" w:hAnsiTheme="majorEastAsia"/>
                      <w:sz w:val="20"/>
                    </w:rPr>
                  </w:pPr>
                </w:p>
              </w:tc>
              <w:tc>
                <w:tcPr>
                  <w:tcW w:w="1134" w:type="dxa"/>
                  <w:vMerge/>
                </w:tcPr>
                <w:p w14:paraId="20D7916F" w14:textId="77777777" w:rsidR="008D7441" w:rsidRPr="00DA138E" w:rsidRDefault="008D7441">
                  <w:pPr>
                    <w:rPr>
                      <w:rFonts w:asciiTheme="majorEastAsia" w:eastAsiaTheme="majorEastAsia" w:hAnsiTheme="majorEastAsia"/>
                      <w:sz w:val="20"/>
                    </w:rPr>
                  </w:pPr>
                </w:p>
              </w:tc>
              <w:tc>
                <w:tcPr>
                  <w:tcW w:w="2268" w:type="dxa"/>
                  <w:tcBorders>
                    <w:top w:val="dotted" w:sz="4" w:space="0" w:color="auto"/>
                    <w:bottom w:val="dotted" w:sz="4" w:space="0" w:color="auto"/>
                  </w:tcBorders>
                </w:tcPr>
                <w:p w14:paraId="08F31E9A" w14:textId="77777777" w:rsidR="008D7441" w:rsidRPr="00DA138E" w:rsidRDefault="008D7441">
                  <w:pPr>
                    <w:rPr>
                      <w:rFonts w:asciiTheme="majorEastAsia" w:eastAsiaTheme="majorEastAsia" w:hAnsiTheme="majorEastAsia"/>
                      <w:sz w:val="20"/>
                    </w:rPr>
                  </w:pPr>
                </w:p>
              </w:tc>
              <w:tc>
                <w:tcPr>
                  <w:tcW w:w="2476" w:type="dxa"/>
                  <w:tcBorders>
                    <w:top w:val="dotted" w:sz="4" w:space="0" w:color="auto"/>
                    <w:bottom w:val="dotted" w:sz="4" w:space="0" w:color="auto"/>
                  </w:tcBorders>
                </w:tcPr>
                <w:p w14:paraId="71E9B429" w14:textId="77777777" w:rsidR="008D7441" w:rsidRPr="00DA138E" w:rsidRDefault="008D7441">
                  <w:pPr>
                    <w:rPr>
                      <w:rFonts w:asciiTheme="majorEastAsia" w:eastAsiaTheme="majorEastAsia" w:hAnsiTheme="majorEastAsia"/>
                      <w:sz w:val="20"/>
                    </w:rPr>
                  </w:pPr>
                </w:p>
              </w:tc>
              <w:tc>
                <w:tcPr>
                  <w:tcW w:w="1718" w:type="dxa"/>
                  <w:tcBorders>
                    <w:top w:val="dotted" w:sz="4" w:space="0" w:color="auto"/>
                    <w:bottom w:val="dotted" w:sz="4" w:space="0" w:color="auto"/>
                  </w:tcBorders>
                  <w:vAlign w:val="center"/>
                </w:tcPr>
                <w:p w14:paraId="2DB18E45"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r w:rsidR="008D7441" w:rsidRPr="00DA138E" w14:paraId="2B88BF27" w14:textId="77777777">
              <w:trPr>
                <w:trHeight w:val="345"/>
              </w:trPr>
              <w:tc>
                <w:tcPr>
                  <w:tcW w:w="2122" w:type="dxa"/>
                  <w:vMerge/>
                  <w:vAlign w:val="center"/>
                </w:tcPr>
                <w:p w14:paraId="481230F5" w14:textId="77777777" w:rsidR="008D7441" w:rsidRPr="00DA138E" w:rsidRDefault="008D7441">
                  <w:pPr>
                    <w:rPr>
                      <w:rFonts w:asciiTheme="majorEastAsia" w:eastAsiaTheme="majorEastAsia" w:hAnsiTheme="majorEastAsia"/>
                      <w:sz w:val="20"/>
                    </w:rPr>
                  </w:pPr>
                </w:p>
              </w:tc>
              <w:tc>
                <w:tcPr>
                  <w:tcW w:w="1134" w:type="dxa"/>
                  <w:vMerge/>
                </w:tcPr>
                <w:p w14:paraId="7CED0F13" w14:textId="77777777" w:rsidR="008D7441" w:rsidRPr="00DA138E" w:rsidRDefault="008D7441">
                  <w:pPr>
                    <w:rPr>
                      <w:rFonts w:asciiTheme="majorEastAsia" w:eastAsiaTheme="majorEastAsia" w:hAnsiTheme="majorEastAsia"/>
                      <w:sz w:val="20"/>
                    </w:rPr>
                  </w:pPr>
                </w:p>
              </w:tc>
              <w:tc>
                <w:tcPr>
                  <w:tcW w:w="2268" w:type="dxa"/>
                  <w:tcBorders>
                    <w:top w:val="dotted" w:sz="4" w:space="0" w:color="auto"/>
                    <w:bottom w:val="dotted" w:sz="4" w:space="0" w:color="auto"/>
                  </w:tcBorders>
                </w:tcPr>
                <w:p w14:paraId="2D685792" w14:textId="77777777" w:rsidR="008D7441" w:rsidRPr="00DA138E" w:rsidRDefault="008D7441">
                  <w:pPr>
                    <w:rPr>
                      <w:rFonts w:asciiTheme="majorEastAsia" w:eastAsiaTheme="majorEastAsia" w:hAnsiTheme="majorEastAsia"/>
                      <w:sz w:val="20"/>
                    </w:rPr>
                  </w:pPr>
                </w:p>
              </w:tc>
              <w:tc>
                <w:tcPr>
                  <w:tcW w:w="2476" w:type="dxa"/>
                  <w:tcBorders>
                    <w:top w:val="dotted" w:sz="4" w:space="0" w:color="auto"/>
                    <w:bottom w:val="dotted" w:sz="4" w:space="0" w:color="auto"/>
                  </w:tcBorders>
                </w:tcPr>
                <w:p w14:paraId="16F445B2" w14:textId="77777777" w:rsidR="008D7441" w:rsidRPr="00DA138E" w:rsidRDefault="008D7441">
                  <w:pPr>
                    <w:rPr>
                      <w:rFonts w:asciiTheme="majorEastAsia" w:eastAsiaTheme="majorEastAsia" w:hAnsiTheme="majorEastAsia"/>
                      <w:sz w:val="20"/>
                    </w:rPr>
                  </w:pPr>
                </w:p>
              </w:tc>
              <w:tc>
                <w:tcPr>
                  <w:tcW w:w="1718" w:type="dxa"/>
                  <w:tcBorders>
                    <w:top w:val="dotted" w:sz="4" w:space="0" w:color="auto"/>
                    <w:bottom w:val="dotted" w:sz="4" w:space="0" w:color="auto"/>
                  </w:tcBorders>
                  <w:vAlign w:val="center"/>
                </w:tcPr>
                <w:p w14:paraId="34228658" w14:textId="77777777" w:rsidR="008D7441" w:rsidRPr="00DA138E" w:rsidRDefault="00EF0B62">
                  <w:pPr>
                    <w:jc w:val="right"/>
                    <w:rPr>
                      <w:rFonts w:asciiTheme="majorEastAsia" w:eastAsiaTheme="majorEastAsia" w:hAnsiTheme="majorEastAsia"/>
                      <w:sz w:val="20"/>
                    </w:rPr>
                  </w:pPr>
                  <w:r w:rsidRPr="00DA138E">
                    <w:rPr>
                      <w:rFonts w:asciiTheme="majorEastAsia" w:eastAsiaTheme="majorEastAsia" w:hAnsiTheme="majorEastAsia" w:hint="eastAsia"/>
                      <w:sz w:val="20"/>
                    </w:rPr>
                    <w:t>人</w:t>
                  </w:r>
                </w:p>
              </w:tc>
            </w:tr>
          </w:tbl>
          <w:p w14:paraId="55A99E9C" w14:textId="77777777" w:rsidR="008D7441" w:rsidRPr="00DA138E" w:rsidRDefault="008D7441">
            <w:pPr>
              <w:rPr>
                <w:rFonts w:asciiTheme="majorEastAsia" w:eastAsiaTheme="majorEastAsia" w:hAnsiTheme="majorEastAsia"/>
              </w:rPr>
            </w:pPr>
          </w:p>
        </w:tc>
      </w:tr>
      <w:tr w:rsidR="008D7441" w:rsidRPr="00DA138E" w14:paraId="52D4EF0D" w14:textId="77777777" w:rsidTr="00F40391">
        <w:trPr>
          <w:trHeight w:val="2333"/>
        </w:trPr>
        <w:tc>
          <w:tcPr>
            <w:tcW w:w="9694" w:type="dxa"/>
          </w:tcPr>
          <w:p w14:paraId="39396AEA" w14:textId="77777777" w:rsidR="008D7441" w:rsidRPr="00DA138E" w:rsidRDefault="00EF0B62" w:rsidP="00EF0B62">
            <w:pPr>
              <w:spacing w:line="240" w:lineRule="exact"/>
              <w:rPr>
                <w:rFonts w:asciiTheme="majorEastAsia" w:eastAsiaTheme="majorEastAsia" w:hAnsiTheme="majorEastAsia"/>
              </w:rPr>
            </w:pPr>
            <w:r w:rsidRPr="00DA138E">
              <w:rPr>
                <w:rFonts w:asciiTheme="majorEastAsia" w:eastAsiaTheme="majorEastAsia" w:hAnsiTheme="majorEastAsia" w:hint="eastAsia"/>
              </w:rPr>
              <w:lastRenderedPageBreak/>
              <w:t>■協力等（予定を含め、ある場合はご記入ください）</w:t>
            </w:r>
          </w:p>
          <w:p w14:paraId="6AC7589D"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○主催：</w:t>
            </w:r>
          </w:p>
          <w:p w14:paraId="7C9F756B"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○共催：</w:t>
            </w:r>
            <w:r w:rsidRPr="00DA138E">
              <w:rPr>
                <w:rFonts w:asciiTheme="majorEastAsia" w:eastAsiaTheme="majorEastAsia" w:hAnsiTheme="majorEastAsia"/>
              </w:rPr>
              <w:t xml:space="preserve"> </w:t>
            </w:r>
          </w:p>
          <w:p w14:paraId="0C6889C7"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○協賛：</w:t>
            </w:r>
          </w:p>
          <w:p w14:paraId="217A4D2B"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○後援：</w:t>
            </w:r>
          </w:p>
          <w:p w14:paraId="62D63AB2" w14:textId="77777777" w:rsidR="008D7441" w:rsidRPr="00DA138E" w:rsidRDefault="00EF0B62" w:rsidP="00EF0B62">
            <w:pPr>
              <w:spacing w:line="240" w:lineRule="exact"/>
              <w:rPr>
                <w:rFonts w:asciiTheme="majorEastAsia" w:eastAsiaTheme="majorEastAsia" w:hAnsiTheme="majorEastAsia"/>
              </w:rPr>
            </w:pPr>
            <w:r w:rsidRPr="00DA138E">
              <w:rPr>
                <w:rFonts w:asciiTheme="majorEastAsia" w:eastAsiaTheme="majorEastAsia" w:hAnsiTheme="majorEastAsia" w:hint="eastAsia"/>
              </w:rPr>
              <w:t xml:space="preserve">　○その他：</w:t>
            </w:r>
          </w:p>
          <w:p w14:paraId="6BEF3519" w14:textId="77777777" w:rsidR="00704FB0" w:rsidRPr="00DA138E" w:rsidRDefault="00704FB0" w:rsidP="00EF0B62">
            <w:pPr>
              <w:spacing w:line="240" w:lineRule="exact"/>
              <w:rPr>
                <w:rFonts w:asciiTheme="majorEastAsia" w:eastAsiaTheme="majorEastAsia" w:hAnsiTheme="majorEastAsia"/>
              </w:rPr>
            </w:pPr>
          </w:p>
        </w:tc>
      </w:tr>
      <w:tr w:rsidR="008D7441" w:rsidRPr="00DA138E" w14:paraId="2E218FA0" w14:textId="77777777" w:rsidTr="00F40391">
        <w:trPr>
          <w:trHeight w:val="1379"/>
        </w:trPr>
        <w:tc>
          <w:tcPr>
            <w:tcW w:w="9694" w:type="dxa"/>
          </w:tcPr>
          <w:p w14:paraId="0C3F2AE9" w14:textId="77777777" w:rsidR="003202DA" w:rsidRPr="00DA138E" w:rsidRDefault="00EF0B62" w:rsidP="00EF0B62">
            <w:pPr>
              <w:spacing w:line="240" w:lineRule="exact"/>
              <w:rPr>
                <w:rFonts w:asciiTheme="majorEastAsia" w:eastAsiaTheme="majorEastAsia" w:hAnsiTheme="majorEastAsia"/>
              </w:rPr>
            </w:pPr>
            <w:r w:rsidRPr="00DA138E">
              <w:rPr>
                <w:rFonts w:asciiTheme="majorEastAsia" w:eastAsiaTheme="majorEastAsia" w:hAnsiTheme="majorEastAsia" w:hint="eastAsia"/>
              </w:rPr>
              <w:t>■占用予定日（設営開始日～最終撤去日）</w:t>
            </w:r>
          </w:p>
          <w:p w14:paraId="4DE3A003" w14:textId="086A62B4" w:rsidR="008D7441" w:rsidRPr="00DA138E" w:rsidRDefault="003202DA" w:rsidP="00DA138E">
            <w:pPr>
              <w:spacing w:line="240" w:lineRule="exact"/>
              <w:ind w:firstLineChars="100" w:firstLine="210"/>
              <w:rPr>
                <w:rFonts w:asciiTheme="majorEastAsia" w:eastAsiaTheme="majorEastAsia" w:hAnsiTheme="majorEastAsia"/>
                <w:color w:val="FF0000"/>
              </w:rPr>
            </w:pPr>
            <w:r w:rsidRPr="00DA138E">
              <w:rPr>
                <w:rFonts w:asciiTheme="majorEastAsia" w:eastAsiaTheme="majorEastAsia" w:hAnsiTheme="majorEastAsia" w:hint="eastAsia"/>
                <w:color w:val="FF0000"/>
              </w:rPr>
              <w:t>※</w:t>
            </w:r>
            <w:r w:rsidR="00572A9B" w:rsidRPr="00DA138E">
              <w:rPr>
                <w:rFonts w:asciiTheme="majorEastAsia" w:eastAsiaTheme="majorEastAsia" w:hAnsiTheme="majorEastAsia" w:hint="eastAsia"/>
                <w:color w:val="FF0000"/>
              </w:rPr>
              <w:t>７</w:t>
            </w:r>
            <w:r w:rsidRPr="00DA138E">
              <w:rPr>
                <w:rFonts w:asciiTheme="majorEastAsia" w:eastAsiaTheme="majorEastAsia" w:hAnsiTheme="majorEastAsia" w:hint="eastAsia"/>
                <w:color w:val="FF0000"/>
              </w:rPr>
              <w:t>：３０～２２：００で終わらない場合は、前日設営や翌日撤去していただきます。</w:t>
            </w:r>
          </w:p>
          <w:p w14:paraId="307E6836" w14:textId="63AED33D" w:rsidR="008D7441" w:rsidRPr="00DA138E" w:rsidRDefault="00EF0B62" w:rsidP="00EF0B62">
            <w:pPr>
              <w:spacing w:line="240" w:lineRule="exact"/>
              <w:rPr>
                <w:rFonts w:asciiTheme="majorEastAsia" w:eastAsiaTheme="majorEastAsia" w:hAnsiTheme="majorEastAsia"/>
                <w:color w:val="FF0000"/>
                <w:szCs w:val="21"/>
              </w:rPr>
            </w:pPr>
            <w:r w:rsidRPr="00DA138E">
              <w:rPr>
                <w:rFonts w:asciiTheme="majorEastAsia" w:eastAsiaTheme="majorEastAsia" w:hAnsiTheme="majorEastAsia" w:hint="eastAsia"/>
                <w:color w:val="FF0000"/>
                <w:szCs w:val="21"/>
              </w:rPr>
              <w:t xml:space="preserve">　※受付開始前の日程は候補として認められませんのでご了承ください。</w:t>
            </w:r>
          </w:p>
          <w:p w14:paraId="7C70A047"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第１候補　　　　　年　　　月　　　日（　　）　～　　　年　　　月　　　日（　　）</w:t>
            </w:r>
          </w:p>
          <w:p w14:paraId="304836C3"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第２候補　　　　　年　　　月　　　日（　　）　～　　　年　　　月　　　日（　　）</w:t>
            </w:r>
          </w:p>
          <w:p w14:paraId="07C1BAA2" w14:textId="77777777" w:rsidR="00704FB0" w:rsidRPr="00DA138E" w:rsidRDefault="00704FB0" w:rsidP="00EF0B62">
            <w:pPr>
              <w:spacing w:line="240" w:lineRule="exact"/>
              <w:ind w:firstLineChars="100" w:firstLine="210"/>
              <w:rPr>
                <w:rFonts w:asciiTheme="majorEastAsia" w:eastAsiaTheme="majorEastAsia" w:hAnsiTheme="majorEastAsia"/>
              </w:rPr>
            </w:pPr>
          </w:p>
        </w:tc>
      </w:tr>
      <w:tr w:rsidR="008D7441" w:rsidRPr="00DA138E" w14:paraId="0152AF84" w14:textId="77777777" w:rsidTr="00F40391">
        <w:trPr>
          <w:trHeight w:val="1290"/>
        </w:trPr>
        <w:tc>
          <w:tcPr>
            <w:tcW w:w="9694" w:type="dxa"/>
            <w:tcBorders>
              <w:bottom w:val="dotted" w:sz="4" w:space="0" w:color="auto"/>
            </w:tcBorders>
          </w:tcPr>
          <w:p w14:paraId="588FBE7F" w14:textId="77777777" w:rsidR="008D7441" w:rsidRPr="00DA138E" w:rsidRDefault="00EF0B62" w:rsidP="00EF0B62">
            <w:pPr>
              <w:spacing w:line="240" w:lineRule="exact"/>
              <w:rPr>
                <w:rFonts w:asciiTheme="majorEastAsia" w:eastAsiaTheme="majorEastAsia" w:hAnsiTheme="majorEastAsia"/>
              </w:rPr>
            </w:pPr>
            <w:r w:rsidRPr="00DA138E">
              <w:rPr>
                <w:rFonts w:asciiTheme="majorEastAsia" w:eastAsiaTheme="majorEastAsia" w:hAnsiTheme="majorEastAsia" w:hint="eastAsia"/>
              </w:rPr>
              <w:t>■開催日</w:t>
            </w:r>
            <w:r w:rsidRPr="00DA138E">
              <w:rPr>
                <w:rFonts w:asciiTheme="majorEastAsia" w:eastAsiaTheme="majorEastAsia" w:hAnsiTheme="majorEastAsia" w:hint="eastAsia"/>
                <w:sz w:val="18"/>
              </w:rPr>
              <w:t xml:space="preserve">　※空間運営上、第２候補日で承認される可能性もありますのでご了承ください。</w:t>
            </w:r>
          </w:p>
          <w:p w14:paraId="1D8BF205"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第１候補　　　　　年　　　月　　　日（　　）　～　　　年　　　月　　　日（　　）</w:t>
            </w:r>
          </w:p>
          <w:p w14:paraId="520762D3" w14:textId="77777777" w:rsidR="008D7441" w:rsidRPr="00DA138E" w:rsidRDefault="00EF0B62" w:rsidP="00EF0B62">
            <w:pPr>
              <w:spacing w:line="240" w:lineRule="exact"/>
              <w:ind w:firstLineChars="100" w:firstLine="210"/>
              <w:rPr>
                <w:rFonts w:asciiTheme="majorEastAsia" w:eastAsiaTheme="majorEastAsia" w:hAnsiTheme="majorEastAsia"/>
              </w:rPr>
            </w:pPr>
            <w:r w:rsidRPr="00DA138E">
              <w:rPr>
                <w:rFonts w:asciiTheme="majorEastAsia" w:eastAsiaTheme="majorEastAsia" w:hAnsiTheme="majorEastAsia" w:hint="eastAsia"/>
              </w:rPr>
              <w:t>第２候補　　　　　年　　　月　　　日（　　）　～　　　年　　　月　　　日（　　）</w:t>
            </w:r>
          </w:p>
          <w:p w14:paraId="1CD0622A" w14:textId="77777777" w:rsidR="00704FB0" w:rsidRPr="00DA138E" w:rsidRDefault="00704FB0" w:rsidP="00EF0B62">
            <w:pPr>
              <w:spacing w:line="240" w:lineRule="exact"/>
              <w:ind w:firstLineChars="100" w:firstLine="210"/>
              <w:rPr>
                <w:rFonts w:asciiTheme="majorEastAsia" w:eastAsiaTheme="majorEastAsia" w:hAnsiTheme="majorEastAsia"/>
              </w:rPr>
            </w:pPr>
          </w:p>
        </w:tc>
      </w:tr>
      <w:tr w:rsidR="008D7441" w:rsidRPr="00DA138E" w14:paraId="666E30A5" w14:textId="77777777" w:rsidTr="00F40391">
        <w:trPr>
          <w:trHeight w:val="1728"/>
        </w:trPr>
        <w:tc>
          <w:tcPr>
            <w:tcW w:w="9694" w:type="dxa"/>
          </w:tcPr>
          <w:p w14:paraId="5C240EA7" w14:textId="45544C8A" w:rsidR="008D7441" w:rsidRPr="00DA138E" w:rsidRDefault="00EF0B62">
            <w:pPr>
              <w:rPr>
                <w:rFonts w:asciiTheme="majorEastAsia" w:eastAsiaTheme="majorEastAsia" w:hAnsiTheme="majorEastAsia"/>
              </w:rPr>
            </w:pPr>
            <w:r w:rsidRPr="00DA138E">
              <w:rPr>
                <w:rFonts w:asciiTheme="majorEastAsia" w:eastAsiaTheme="majorEastAsia" w:hAnsiTheme="majorEastAsia" w:hint="eastAsia"/>
              </w:rPr>
              <w:t>■イベント開催予定時刻</w:t>
            </w:r>
          </w:p>
          <w:p w14:paraId="3D2B1EE6" w14:textId="08475FAE" w:rsidR="003202DA" w:rsidRPr="00DA138E" w:rsidRDefault="00EF0B62" w:rsidP="00DA138E">
            <w:pPr>
              <w:spacing w:line="280" w:lineRule="exact"/>
              <w:ind w:leftChars="100" w:left="630" w:hangingChars="200" w:hanging="420"/>
              <w:rPr>
                <w:rFonts w:asciiTheme="majorEastAsia" w:eastAsiaTheme="majorEastAsia" w:hAnsiTheme="majorEastAsia"/>
                <w:color w:val="FF0000"/>
                <w:szCs w:val="21"/>
              </w:rPr>
            </w:pPr>
            <w:r w:rsidRPr="00DA138E">
              <w:rPr>
                <w:rFonts w:asciiTheme="majorEastAsia" w:eastAsiaTheme="majorEastAsia" w:hAnsiTheme="majorEastAsia" w:hint="eastAsia"/>
                <w:color w:val="FF0000"/>
                <w:szCs w:val="21"/>
              </w:rPr>
              <w:t>※</w:t>
            </w:r>
            <w:r w:rsidR="003202DA" w:rsidRPr="00DA138E">
              <w:rPr>
                <w:rFonts w:asciiTheme="majorEastAsia" w:eastAsiaTheme="majorEastAsia" w:hAnsiTheme="majorEastAsia" w:hint="eastAsia"/>
                <w:color w:val="FF0000"/>
                <w:szCs w:val="21"/>
              </w:rPr>
              <w:t>イベント</w:t>
            </w:r>
            <w:r w:rsidR="00572A9B" w:rsidRPr="00DA138E">
              <w:rPr>
                <w:rFonts w:asciiTheme="majorEastAsia" w:eastAsiaTheme="majorEastAsia" w:hAnsiTheme="majorEastAsia" w:hint="eastAsia"/>
                <w:color w:val="FF0000"/>
                <w:szCs w:val="21"/>
              </w:rPr>
              <w:t>開催可</w:t>
            </w:r>
            <w:r w:rsidRPr="00DA138E">
              <w:rPr>
                <w:rFonts w:asciiTheme="majorEastAsia" w:eastAsiaTheme="majorEastAsia" w:hAnsiTheme="majorEastAsia" w:hint="eastAsia"/>
                <w:color w:val="FF0000"/>
                <w:szCs w:val="21"/>
              </w:rPr>
              <w:t>時間は</w:t>
            </w:r>
            <w:r w:rsidR="003202DA" w:rsidRPr="00DA138E">
              <w:rPr>
                <w:rFonts w:asciiTheme="majorEastAsia" w:eastAsiaTheme="majorEastAsia" w:hAnsiTheme="majorEastAsia" w:hint="eastAsia"/>
                <w:color w:val="FF0000"/>
                <w:szCs w:val="21"/>
              </w:rPr>
              <w:t>９</w:t>
            </w:r>
            <w:r w:rsidRPr="00DA138E">
              <w:rPr>
                <w:rFonts w:asciiTheme="majorEastAsia" w:eastAsiaTheme="majorEastAsia" w:hAnsiTheme="majorEastAsia" w:hint="eastAsia"/>
                <w:color w:val="FF0000"/>
                <w:szCs w:val="21"/>
              </w:rPr>
              <w:t>：</w:t>
            </w:r>
            <w:r w:rsidR="003202DA" w:rsidRPr="00DA138E">
              <w:rPr>
                <w:rFonts w:asciiTheme="majorEastAsia" w:eastAsiaTheme="majorEastAsia" w:hAnsiTheme="majorEastAsia" w:hint="eastAsia"/>
                <w:color w:val="FF0000"/>
                <w:szCs w:val="21"/>
              </w:rPr>
              <w:t>０</w:t>
            </w:r>
            <w:r w:rsidRPr="00DA138E">
              <w:rPr>
                <w:rFonts w:asciiTheme="majorEastAsia" w:eastAsiaTheme="majorEastAsia" w:hAnsiTheme="majorEastAsia" w:hint="eastAsia"/>
                <w:color w:val="FF0000"/>
                <w:szCs w:val="21"/>
              </w:rPr>
              <w:t>０～２１：００です。</w:t>
            </w:r>
          </w:p>
          <w:p w14:paraId="1E5BDD07" w14:textId="352E5C0C" w:rsidR="003202DA" w:rsidRPr="00DA138E" w:rsidRDefault="003202DA" w:rsidP="00DA138E">
            <w:pPr>
              <w:spacing w:line="280" w:lineRule="exact"/>
              <w:ind w:leftChars="100" w:left="630" w:hangingChars="200" w:hanging="420"/>
              <w:rPr>
                <w:rFonts w:asciiTheme="majorEastAsia" w:eastAsiaTheme="majorEastAsia" w:hAnsiTheme="majorEastAsia"/>
                <w:color w:val="FF0000"/>
                <w:szCs w:val="21"/>
              </w:rPr>
            </w:pPr>
            <w:r w:rsidRPr="00DA138E">
              <w:rPr>
                <w:rFonts w:asciiTheme="majorEastAsia" w:eastAsiaTheme="majorEastAsia" w:hAnsiTheme="majorEastAsia" w:hint="eastAsia"/>
                <w:color w:val="FF0000"/>
                <w:szCs w:val="21"/>
              </w:rPr>
              <w:t>※搬入・設営は</w:t>
            </w:r>
            <w:r w:rsidR="00572A9B" w:rsidRPr="00DA138E">
              <w:rPr>
                <w:rFonts w:asciiTheme="majorEastAsia" w:eastAsiaTheme="majorEastAsia" w:hAnsiTheme="majorEastAsia" w:hint="eastAsia"/>
                <w:color w:val="FF0000"/>
                <w:szCs w:val="21"/>
              </w:rPr>
              <w:t>７</w:t>
            </w:r>
            <w:r w:rsidRPr="00DA138E">
              <w:rPr>
                <w:rFonts w:asciiTheme="majorEastAsia" w:eastAsiaTheme="majorEastAsia" w:hAnsiTheme="majorEastAsia" w:hint="eastAsia"/>
                <w:color w:val="FF0000"/>
                <w:szCs w:val="21"/>
              </w:rPr>
              <w:t>：３０～、撤去・搬出は２２：００までです。厳守してください。</w:t>
            </w:r>
          </w:p>
          <w:p w14:paraId="6E53033E" w14:textId="4E8DF6ED" w:rsidR="008D7441" w:rsidRPr="00DA138E" w:rsidRDefault="00EF0B62">
            <w:pPr>
              <w:spacing w:line="280" w:lineRule="exact"/>
              <w:ind w:leftChars="200" w:left="600" w:hangingChars="100" w:hanging="180"/>
              <w:rPr>
                <w:rFonts w:asciiTheme="majorEastAsia" w:eastAsiaTheme="majorEastAsia" w:hAnsiTheme="majorEastAsia"/>
              </w:rPr>
            </w:pPr>
            <w:r w:rsidRPr="00DA138E">
              <w:rPr>
                <w:rFonts w:asciiTheme="majorEastAsia" w:eastAsiaTheme="majorEastAsia" w:hAnsiTheme="majorEastAsia" w:hint="eastAsia"/>
                <w:sz w:val="18"/>
              </w:rPr>
              <w:t>ただし、複数日に渡る占用の場合は、設置した資機材等のみこの限りではありません（夜間警備員を配置する等の条件が付されます。）</w:t>
            </w:r>
            <w:r w:rsidR="00572A9B" w:rsidRPr="00DA138E">
              <w:rPr>
                <w:rFonts w:asciiTheme="majorEastAsia" w:eastAsiaTheme="majorEastAsia" w:hAnsiTheme="majorEastAsia" w:hint="eastAsia"/>
                <w:sz w:val="18"/>
              </w:rPr>
              <w:t>。</w:t>
            </w:r>
          </w:p>
          <w:p w14:paraId="01B06062" w14:textId="77777777" w:rsidR="008D7441" w:rsidRPr="00DA138E" w:rsidRDefault="00EF0B62">
            <w:pPr>
              <w:spacing w:line="360" w:lineRule="auto"/>
              <w:rPr>
                <w:rFonts w:asciiTheme="majorEastAsia" w:eastAsiaTheme="majorEastAsia" w:hAnsiTheme="majorEastAsia"/>
              </w:rPr>
            </w:pPr>
            <w:r w:rsidRPr="00DA138E">
              <w:rPr>
                <w:rFonts w:asciiTheme="majorEastAsia" w:eastAsiaTheme="majorEastAsia" w:hAnsiTheme="majorEastAsia" w:hint="eastAsia"/>
              </w:rPr>
              <w:t xml:space="preserve">　　　　　　　　　　　：　　　開場　　～　　　　：　　　閉場</w:t>
            </w:r>
          </w:p>
        </w:tc>
      </w:tr>
      <w:tr w:rsidR="008D7441" w:rsidRPr="00DA138E" w14:paraId="0C559169" w14:textId="77777777" w:rsidTr="00F40391">
        <w:trPr>
          <w:trHeight w:val="690"/>
        </w:trPr>
        <w:tc>
          <w:tcPr>
            <w:tcW w:w="9694" w:type="dxa"/>
          </w:tcPr>
          <w:p w14:paraId="2C4D07C1" w14:textId="77777777" w:rsidR="008D7441" w:rsidRPr="00DA138E" w:rsidRDefault="00EF0B62">
            <w:pPr>
              <w:rPr>
                <w:rFonts w:asciiTheme="majorEastAsia" w:eastAsiaTheme="majorEastAsia" w:hAnsiTheme="majorEastAsia"/>
              </w:rPr>
            </w:pPr>
            <w:r w:rsidRPr="00DA138E">
              <w:rPr>
                <w:rFonts w:asciiTheme="majorEastAsia" w:eastAsiaTheme="majorEastAsia" w:hAnsiTheme="majorEastAsia" w:hint="eastAsia"/>
              </w:rPr>
              <w:t xml:space="preserve">■集客予定人数　　　　　　　　　</w:t>
            </w:r>
          </w:p>
          <w:p w14:paraId="222F517B" w14:textId="77777777" w:rsidR="008D7441" w:rsidRPr="00DA138E" w:rsidRDefault="00EF0B62">
            <w:pPr>
              <w:rPr>
                <w:rFonts w:asciiTheme="majorEastAsia" w:eastAsiaTheme="majorEastAsia" w:hAnsiTheme="majorEastAsia"/>
                <w:sz w:val="20"/>
              </w:rPr>
            </w:pPr>
            <w:r w:rsidRPr="00DA138E">
              <w:rPr>
                <w:rFonts w:asciiTheme="majorEastAsia" w:eastAsiaTheme="majorEastAsia" w:hAnsiTheme="majorEastAsia" w:hint="eastAsia"/>
                <w:sz w:val="20"/>
              </w:rPr>
              <w:t xml:space="preserve">　　　　　　　　　　　　　　　　　　　　　　　　　　　　　　　　　人</w:t>
            </w:r>
          </w:p>
        </w:tc>
      </w:tr>
    </w:tbl>
    <w:p w14:paraId="0AFF06CC" w14:textId="3B2356C4" w:rsidR="00EF0B62" w:rsidRPr="00DA138E" w:rsidRDefault="00EF0B62">
      <w:pPr>
        <w:rPr>
          <w:rFonts w:asciiTheme="majorEastAsia" w:eastAsiaTheme="majorEastAsia" w:hAnsiTheme="majorEastAsia"/>
          <w:sz w:val="22"/>
        </w:rPr>
      </w:pPr>
    </w:p>
    <w:p w14:paraId="73EF3724" w14:textId="5E9F0CB5" w:rsidR="008D7441" w:rsidRPr="00DA138E" w:rsidRDefault="00EF0B62" w:rsidP="00DA138E">
      <w:pPr>
        <w:widowControl/>
        <w:jc w:val="left"/>
        <w:rPr>
          <w:rFonts w:asciiTheme="majorEastAsia" w:eastAsiaTheme="majorEastAsia" w:hAnsiTheme="majorEastAsia"/>
          <w:sz w:val="22"/>
        </w:rPr>
      </w:pPr>
      <w:r w:rsidRPr="00DA138E">
        <w:rPr>
          <w:rFonts w:asciiTheme="majorEastAsia" w:eastAsiaTheme="majorEastAsia" w:hAnsiTheme="majorEastAsia"/>
          <w:sz w:val="22"/>
        </w:rPr>
        <w:br w:type="page"/>
      </w:r>
    </w:p>
    <w:p w14:paraId="74B482B8" w14:textId="77777777" w:rsidR="008D7441" w:rsidRPr="00DA138E" w:rsidRDefault="00EF0B62">
      <w:pPr>
        <w:rPr>
          <w:rFonts w:asciiTheme="majorEastAsia" w:eastAsiaTheme="majorEastAsia" w:hAnsiTheme="majorEastAsia"/>
          <w:b/>
          <w:sz w:val="22"/>
        </w:rPr>
      </w:pPr>
      <w:r w:rsidRPr="00DA138E">
        <w:rPr>
          <w:rFonts w:asciiTheme="majorEastAsia" w:eastAsiaTheme="majorEastAsia" w:hAnsiTheme="majorEastAsia" w:hint="eastAsia"/>
          <w:b/>
          <w:sz w:val="22"/>
        </w:rPr>
        <w:lastRenderedPageBreak/>
        <w:t>２．開催の目的・コンセプト等</w:t>
      </w:r>
    </w:p>
    <w:tbl>
      <w:tblPr>
        <w:tblStyle w:val="ae"/>
        <w:tblW w:w="9694" w:type="dxa"/>
        <w:tblInd w:w="250" w:type="dxa"/>
        <w:tblLayout w:type="fixed"/>
        <w:tblLook w:val="04A0" w:firstRow="1" w:lastRow="0" w:firstColumn="1" w:lastColumn="0" w:noHBand="0" w:noVBand="1"/>
      </w:tblPr>
      <w:tblGrid>
        <w:gridCol w:w="9694"/>
      </w:tblGrid>
      <w:tr w:rsidR="008D7441" w:rsidRPr="00DA138E" w14:paraId="33F1EA0D" w14:textId="77777777" w:rsidTr="00F40391">
        <w:trPr>
          <w:trHeight w:val="6938"/>
        </w:trPr>
        <w:tc>
          <w:tcPr>
            <w:tcW w:w="9694" w:type="dxa"/>
          </w:tcPr>
          <w:p w14:paraId="0AD1F6B3" w14:textId="1B7818D0" w:rsidR="008D7441" w:rsidRPr="00DA138E" w:rsidRDefault="00EF0B62" w:rsidP="007B7E8D">
            <w:pPr>
              <w:ind w:leftChars="100" w:left="420" w:hangingChars="100" w:hanging="210"/>
              <w:rPr>
                <w:rFonts w:asciiTheme="majorEastAsia" w:eastAsiaTheme="majorEastAsia" w:hAnsiTheme="majorEastAsia"/>
              </w:rPr>
            </w:pPr>
            <w:r w:rsidRPr="00DA138E">
              <w:rPr>
                <w:rFonts w:asciiTheme="majorEastAsia" w:eastAsiaTheme="majorEastAsia" w:hAnsiTheme="majorEastAsia" w:hint="eastAsia"/>
              </w:rPr>
              <w:t>※主なターゲットは誰か、イベントにより得られる効果は何か、どのような点が来園するきっかけとなるか、どのような点が中野区のアピール等につながるのか、などを具体的にお書きください</w:t>
            </w:r>
            <w:r w:rsidR="007B7E8D" w:rsidRPr="00DA138E">
              <w:rPr>
                <w:rFonts w:asciiTheme="majorEastAsia" w:eastAsiaTheme="majorEastAsia" w:hAnsiTheme="majorEastAsia" w:hint="eastAsia"/>
              </w:rPr>
              <w:t>。</w:t>
            </w:r>
          </w:p>
        </w:tc>
      </w:tr>
    </w:tbl>
    <w:p w14:paraId="62ACB0F7" w14:textId="77777777" w:rsidR="008D7441" w:rsidRPr="00DA138E" w:rsidRDefault="008D7441">
      <w:pPr>
        <w:rPr>
          <w:rFonts w:asciiTheme="majorEastAsia" w:eastAsiaTheme="majorEastAsia" w:hAnsiTheme="majorEastAsia"/>
          <w:b/>
          <w:sz w:val="22"/>
        </w:rPr>
      </w:pPr>
    </w:p>
    <w:p w14:paraId="160DCF12" w14:textId="77777777" w:rsidR="008D7441" w:rsidRPr="00DA138E" w:rsidRDefault="00EF0B62">
      <w:pPr>
        <w:rPr>
          <w:rFonts w:asciiTheme="majorEastAsia" w:eastAsiaTheme="majorEastAsia" w:hAnsiTheme="majorEastAsia"/>
          <w:b/>
          <w:sz w:val="22"/>
        </w:rPr>
      </w:pPr>
      <w:r w:rsidRPr="00DA138E">
        <w:rPr>
          <w:rFonts w:asciiTheme="majorEastAsia" w:eastAsiaTheme="majorEastAsia" w:hAnsiTheme="majorEastAsia" w:hint="eastAsia"/>
          <w:b/>
          <w:sz w:val="22"/>
        </w:rPr>
        <w:t>３．実施概要</w:t>
      </w:r>
    </w:p>
    <w:tbl>
      <w:tblPr>
        <w:tblStyle w:val="ae"/>
        <w:tblW w:w="9639" w:type="dxa"/>
        <w:tblInd w:w="250" w:type="dxa"/>
        <w:tblLayout w:type="fixed"/>
        <w:tblLook w:val="04A0" w:firstRow="1" w:lastRow="0" w:firstColumn="1" w:lastColumn="0" w:noHBand="0" w:noVBand="1"/>
      </w:tblPr>
      <w:tblGrid>
        <w:gridCol w:w="1985"/>
        <w:gridCol w:w="2409"/>
        <w:gridCol w:w="2694"/>
        <w:gridCol w:w="2551"/>
      </w:tblGrid>
      <w:tr w:rsidR="00550240" w:rsidRPr="00DA138E" w14:paraId="42996D46" w14:textId="77777777" w:rsidTr="00DA138E">
        <w:trPr>
          <w:trHeight w:val="461"/>
        </w:trPr>
        <w:tc>
          <w:tcPr>
            <w:tcW w:w="1985" w:type="dxa"/>
            <w:tcBorders>
              <w:right w:val="double" w:sz="4" w:space="0" w:color="auto"/>
            </w:tcBorders>
            <w:vAlign w:val="center"/>
          </w:tcPr>
          <w:p w14:paraId="73C161AB" w14:textId="35485928" w:rsidR="00550240" w:rsidRPr="00DA138E" w:rsidRDefault="00550240" w:rsidP="00550240">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占用場所</w:t>
            </w:r>
          </w:p>
        </w:tc>
        <w:tc>
          <w:tcPr>
            <w:tcW w:w="2409" w:type="dxa"/>
            <w:tcBorders>
              <w:right w:val="double" w:sz="4" w:space="0" w:color="auto"/>
            </w:tcBorders>
            <w:vAlign w:val="center"/>
          </w:tcPr>
          <w:p w14:paraId="5CCCDC46" w14:textId="779F5BBF" w:rsidR="00550240" w:rsidRPr="00DA138E" w:rsidRDefault="00550240" w:rsidP="00DA138E">
            <w:pPr>
              <w:pStyle w:val="a7"/>
              <w:numPr>
                <w:ilvl w:val="0"/>
                <w:numId w:val="2"/>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 xml:space="preserve">南側（芝生ｴﾘｱ）　</w:t>
            </w:r>
          </w:p>
        </w:tc>
        <w:tc>
          <w:tcPr>
            <w:tcW w:w="2694" w:type="dxa"/>
          </w:tcPr>
          <w:p w14:paraId="3A2B4CB6" w14:textId="474073B5" w:rsidR="00550240" w:rsidRPr="00DA138E" w:rsidRDefault="00550240" w:rsidP="00DA138E">
            <w:pPr>
              <w:pStyle w:val="a7"/>
              <w:numPr>
                <w:ilvl w:val="0"/>
                <w:numId w:val="2"/>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北側（ｲﾍﾞﾝﾄｴﾘｱ）</w:t>
            </w:r>
          </w:p>
        </w:tc>
        <w:tc>
          <w:tcPr>
            <w:tcW w:w="2551" w:type="dxa"/>
            <w:tcBorders>
              <w:bottom w:val="dotted" w:sz="4" w:space="0" w:color="auto"/>
            </w:tcBorders>
          </w:tcPr>
          <w:p w14:paraId="2A2AAF72" w14:textId="193B41E1" w:rsidR="00550240" w:rsidRPr="00DA138E" w:rsidRDefault="00550240" w:rsidP="00DA138E">
            <w:pPr>
              <w:pStyle w:val="a7"/>
              <w:numPr>
                <w:ilvl w:val="0"/>
                <w:numId w:val="2"/>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管理棟内多目的ｽﾍﾟｰｽ</w:t>
            </w:r>
          </w:p>
        </w:tc>
      </w:tr>
      <w:tr w:rsidR="00F46D6C" w:rsidRPr="00DA138E" w14:paraId="7046BE27" w14:textId="77777777" w:rsidTr="00DA138E">
        <w:trPr>
          <w:trHeight w:val="461"/>
        </w:trPr>
        <w:tc>
          <w:tcPr>
            <w:tcW w:w="1985" w:type="dxa"/>
            <w:vMerge w:val="restart"/>
            <w:tcBorders>
              <w:right w:val="double" w:sz="4" w:space="0" w:color="auto"/>
            </w:tcBorders>
            <w:vAlign w:val="center"/>
          </w:tcPr>
          <w:p w14:paraId="25013C8B" w14:textId="3746AF46" w:rsidR="00F46D6C" w:rsidRPr="00DA138E" w:rsidRDefault="00342099" w:rsidP="00DA138E">
            <w:pPr>
              <w:spacing w:line="280" w:lineRule="exact"/>
              <w:rPr>
                <w:rFonts w:asciiTheme="majorEastAsia" w:eastAsiaTheme="majorEastAsia" w:hAnsiTheme="majorEastAsia"/>
                <w:sz w:val="20"/>
              </w:rPr>
            </w:pPr>
            <w:r w:rsidRPr="00DA138E">
              <w:rPr>
                <w:rFonts w:asciiTheme="majorEastAsia" w:eastAsiaTheme="majorEastAsia" w:hAnsiTheme="majorEastAsia" w:hint="eastAsia"/>
                <w:sz w:val="20"/>
              </w:rPr>
              <w:t>音響機器</w:t>
            </w:r>
            <w:r w:rsidR="00F46D6C" w:rsidRPr="00DA138E">
              <w:rPr>
                <w:rFonts w:asciiTheme="majorEastAsia" w:eastAsiaTheme="majorEastAsia" w:hAnsiTheme="majorEastAsia" w:hint="eastAsia"/>
                <w:sz w:val="20"/>
              </w:rPr>
              <w:t>等</w:t>
            </w:r>
          </w:p>
          <w:p w14:paraId="3B7C5672" w14:textId="77777777" w:rsidR="00F46D6C" w:rsidRPr="00DA138E" w:rsidRDefault="00F46D6C" w:rsidP="00DA138E">
            <w:pPr>
              <w:spacing w:line="280" w:lineRule="exact"/>
              <w:rPr>
                <w:rFonts w:asciiTheme="majorEastAsia" w:eastAsiaTheme="majorEastAsia" w:hAnsiTheme="majorEastAsia"/>
                <w:sz w:val="20"/>
              </w:rPr>
            </w:pPr>
            <w:r w:rsidRPr="00DA138E">
              <w:rPr>
                <w:rFonts w:asciiTheme="majorEastAsia" w:eastAsiaTheme="majorEastAsia" w:hAnsiTheme="majorEastAsia" w:hint="eastAsia"/>
                <w:sz w:val="20"/>
              </w:rPr>
              <w:t>の使用予定</w:t>
            </w:r>
          </w:p>
        </w:tc>
        <w:tc>
          <w:tcPr>
            <w:tcW w:w="2409" w:type="dxa"/>
            <w:tcBorders>
              <w:right w:val="double" w:sz="4" w:space="0" w:color="auto"/>
            </w:tcBorders>
          </w:tcPr>
          <w:p w14:paraId="5EDFBB41" w14:textId="25B6BBF7" w:rsidR="00F46D6C" w:rsidRPr="00DA138E" w:rsidRDefault="00550240">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694" w:type="dxa"/>
          </w:tcPr>
          <w:p w14:paraId="481F84A7" w14:textId="70CAB466" w:rsidR="00F46D6C" w:rsidRPr="00DA138E" w:rsidRDefault="00550240">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551" w:type="dxa"/>
            <w:tcBorders>
              <w:bottom w:val="dotted" w:sz="4" w:space="0" w:color="auto"/>
            </w:tcBorders>
            <w:vAlign w:val="center"/>
          </w:tcPr>
          <w:p w14:paraId="0F4BF6C6" w14:textId="77777777" w:rsidR="00F46D6C" w:rsidRPr="00DA138E" w:rsidRDefault="00F46D6C">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r>
      <w:tr w:rsidR="00F46D6C" w:rsidRPr="00DA138E" w14:paraId="693B50A8" w14:textId="77777777" w:rsidTr="00DA138E">
        <w:trPr>
          <w:trHeight w:val="1687"/>
        </w:trPr>
        <w:tc>
          <w:tcPr>
            <w:tcW w:w="1985" w:type="dxa"/>
            <w:vMerge/>
            <w:tcBorders>
              <w:right w:val="double" w:sz="4" w:space="0" w:color="auto"/>
            </w:tcBorders>
            <w:vAlign w:val="center"/>
          </w:tcPr>
          <w:p w14:paraId="64F9CF28" w14:textId="77777777" w:rsidR="00F46D6C" w:rsidRPr="00DA138E" w:rsidRDefault="00F46D6C">
            <w:pPr>
              <w:spacing w:line="280" w:lineRule="exact"/>
              <w:jc w:val="center"/>
              <w:rPr>
                <w:rFonts w:asciiTheme="majorEastAsia" w:eastAsiaTheme="majorEastAsia" w:hAnsiTheme="majorEastAsia"/>
                <w:sz w:val="20"/>
              </w:rPr>
            </w:pPr>
          </w:p>
        </w:tc>
        <w:tc>
          <w:tcPr>
            <w:tcW w:w="7654" w:type="dxa"/>
            <w:gridSpan w:val="3"/>
          </w:tcPr>
          <w:p w14:paraId="5E8D2E6F" w14:textId="7C30E4EA" w:rsidR="00F46D6C" w:rsidRPr="00DA138E" w:rsidRDefault="00F46D6C">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20"/>
                <w:u w:val="single"/>
              </w:rPr>
              <w:t>使用目的、使用機材などの内容（有の場合）</w:t>
            </w:r>
          </w:p>
        </w:tc>
      </w:tr>
      <w:tr w:rsidR="00F46D6C" w:rsidRPr="00DA138E" w14:paraId="327788F3" w14:textId="77777777" w:rsidTr="00DA138E">
        <w:trPr>
          <w:trHeight w:val="1976"/>
        </w:trPr>
        <w:tc>
          <w:tcPr>
            <w:tcW w:w="1985" w:type="dxa"/>
            <w:vMerge/>
            <w:tcBorders>
              <w:right w:val="double" w:sz="4" w:space="0" w:color="auto"/>
            </w:tcBorders>
            <w:vAlign w:val="center"/>
          </w:tcPr>
          <w:p w14:paraId="2392324C" w14:textId="77777777" w:rsidR="00F46D6C" w:rsidRPr="00DA138E" w:rsidRDefault="00F46D6C">
            <w:pPr>
              <w:spacing w:line="280" w:lineRule="exact"/>
              <w:jc w:val="center"/>
              <w:rPr>
                <w:rFonts w:asciiTheme="majorEastAsia" w:eastAsiaTheme="majorEastAsia" w:hAnsiTheme="majorEastAsia"/>
                <w:sz w:val="20"/>
              </w:rPr>
            </w:pPr>
          </w:p>
        </w:tc>
        <w:tc>
          <w:tcPr>
            <w:tcW w:w="7654" w:type="dxa"/>
            <w:gridSpan w:val="3"/>
          </w:tcPr>
          <w:p w14:paraId="3AA04B5A" w14:textId="7A986E7D" w:rsidR="00F46D6C" w:rsidRPr="00DA138E" w:rsidRDefault="00F46D6C">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20"/>
                <w:u w:val="single"/>
              </w:rPr>
              <w:t>周辺環境への具体的な配慮（有の場合）</w:t>
            </w:r>
          </w:p>
        </w:tc>
      </w:tr>
    </w:tbl>
    <w:p w14:paraId="65CE94A1" w14:textId="27699D1A" w:rsidR="009E50EE" w:rsidRPr="00DA138E" w:rsidRDefault="00550240">
      <w:pPr>
        <w:widowControl/>
        <w:jc w:val="left"/>
        <w:rPr>
          <w:rFonts w:asciiTheme="majorEastAsia" w:eastAsiaTheme="majorEastAsia" w:hAnsiTheme="majorEastAsia"/>
        </w:rPr>
      </w:pPr>
      <w:r w:rsidRPr="00DA138E">
        <w:rPr>
          <w:rFonts w:asciiTheme="majorEastAsia" w:eastAsiaTheme="majorEastAsia" w:hAnsiTheme="majorEastAsia"/>
        </w:rPr>
        <w:br w:type="page"/>
      </w:r>
    </w:p>
    <w:tbl>
      <w:tblPr>
        <w:tblStyle w:val="ae"/>
        <w:tblW w:w="9642" w:type="dxa"/>
        <w:tblInd w:w="250" w:type="dxa"/>
        <w:tblLayout w:type="fixed"/>
        <w:tblLook w:val="04A0" w:firstRow="1" w:lastRow="0" w:firstColumn="1" w:lastColumn="0" w:noHBand="0" w:noVBand="1"/>
      </w:tblPr>
      <w:tblGrid>
        <w:gridCol w:w="1985"/>
        <w:gridCol w:w="2409"/>
        <w:gridCol w:w="142"/>
        <w:gridCol w:w="2552"/>
        <w:gridCol w:w="2554"/>
      </w:tblGrid>
      <w:tr w:rsidR="00876CFD" w:rsidRPr="00DA138E" w14:paraId="5E94F187" w14:textId="77777777" w:rsidTr="00DA138E">
        <w:trPr>
          <w:trHeight w:val="461"/>
        </w:trPr>
        <w:tc>
          <w:tcPr>
            <w:tcW w:w="1985" w:type="dxa"/>
            <w:tcBorders>
              <w:right w:val="double" w:sz="4" w:space="0" w:color="auto"/>
            </w:tcBorders>
            <w:vAlign w:val="center"/>
          </w:tcPr>
          <w:p w14:paraId="4128D1CF" w14:textId="77777777" w:rsidR="009E50EE" w:rsidRPr="00DA138E" w:rsidRDefault="009E50EE"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占用場所</w:t>
            </w:r>
          </w:p>
        </w:tc>
        <w:tc>
          <w:tcPr>
            <w:tcW w:w="2409" w:type="dxa"/>
            <w:tcBorders>
              <w:right w:val="double" w:sz="4" w:space="0" w:color="auto"/>
            </w:tcBorders>
            <w:vAlign w:val="center"/>
          </w:tcPr>
          <w:p w14:paraId="5605CC90" w14:textId="4812784E" w:rsidR="009E50EE" w:rsidRPr="00DA138E" w:rsidRDefault="009E50EE" w:rsidP="00DA138E">
            <w:pPr>
              <w:pStyle w:val="a7"/>
              <w:numPr>
                <w:ilvl w:val="0"/>
                <w:numId w:val="3"/>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 xml:space="preserve">南側（芝生ｴﾘｱ）　</w:t>
            </w:r>
          </w:p>
        </w:tc>
        <w:tc>
          <w:tcPr>
            <w:tcW w:w="2694" w:type="dxa"/>
            <w:gridSpan w:val="2"/>
          </w:tcPr>
          <w:p w14:paraId="37858C66" w14:textId="32704509" w:rsidR="009E50EE" w:rsidRPr="00DA138E" w:rsidRDefault="009E50EE" w:rsidP="00DA138E">
            <w:pPr>
              <w:pStyle w:val="a7"/>
              <w:numPr>
                <w:ilvl w:val="0"/>
                <w:numId w:val="3"/>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北側（ｲﾍﾞﾝﾄｴﾘｱ）</w:t>
            </w:r>
          </w:p>
        </w:tc>
        <w:tc>
          <w:tcPr>
            <w:tcW w:w="2554" w:type="dxa"/>
            <w:tcBorders>
              <w:bottom w:val="dotted" w:sz="4" w:space="0" w:color="auto"/>
            </w:tcBorders>
          </w:tcPr>
          <w:p w14:paraId="196807F6" w14:textId="5C471B3B" w:rsidR="009E50EE" w:rsidRPr="00DA138E" w:rsidRDefault="009E50EE" w:rsidP="00DA138E">
            <w:pPr>
              <w:pStyle w:val="a7"/>
              <w:numPr>
                <w:ilvl w:val="0"/>
                <w:numId w:val="3"/>
              </w:numPr>
              <w:spacing w:line="280" w:lineRule="exact"/>
              <w:ind w:leftChars="0"/>
              <w:rPr>
                <w:rFonts w:asciiTheme="majorEastAsia" w:eastAsiaTheme="majorEastAsia" w:hAnsiTheme="majorEastAsia"/>
                <w:sz w:val="20"/>
              </w:rPr>
            </w:pPr>
            <w:r w:rsidRPr="00DA138E">
              <w:rPr>
                <w:rFonts w:asciiTheme="majorEastAsia" w:eastAsiaTheme="majorEastAsia" w:hAnsiTheme="majorEastAsia" w:hint="eastAsia"/>
                <w:sz w:val="20"/>
              </w:rPr>
              <w:t>管理棟内多目的ｽﾍﾟｰｽ</w:t>
            </w:r>
          </w:p>
        </w:tc>
      </w:tr>
      <w:tr w:rsidR="00876CFD" w:rsidRPr="00DA138E" w14:paraId="18A132BF" w14:textId="77777777" w:rsidTr="00DA138E">
        <w:trPr>
          <w:trHeight w:val="461"/>
        </w:trPr>
        <w:tc>
          <w:tcPr>
            <w:tcW w:w="1985" w:type="dxa"/>
            <w:vMerge w:val="restart"/>
            <w:tcBorders>
              <w:right w:val="double" w:sz="4" w:space="0" w:color="auto"/>
            </w:tcBorders>
            <w:vAlign w:val="center"/>
          </w:tcPr>
          <w:p w14:paraId="7629069B" w14:textId="190F7AC1" w:rsidR="009E50EE" w:rsidRPr="00DA138E" w:rsidRDefault="009E50EE"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催し物・パフォーマンス等の内容</w:t>
            </w:r>
            <w:r w:rsidR="00DA138E">
              <w:rPr>
                <w:rFonts w:asciiTheme="majorEastAsia" w:eastAsiaTheme="majorEastAsia" w:hAnsiTheme="majorEastAsia"/>
                <w:sz w:val="20"/>
              </w:rPr>
              <w:t xml:space="preserve">　</w:t>
            </w:r>
            <w:r w:rsidRPr="00DA138E">
              <w:rPr>
                <w:rFonts w:asciiTheme="majorEastAsia" w:eastAsiaTheme="majorEastAsia" w:hAnsiTheme="majorEastAsia" w:hint="eastAsia"/>
                <w:sz w:val="20"/>
              </w:rPr>
              <w:t>など</w:t>
            </w:r>
          </w:p>
        </w:tc>
        <w:tc>
          <w:tcPr>
            <w:tcW w:w="2409" w:type="dxa"/>
            <w:tcBorders>
              <w:right w:val="double" w:sz="4" w:space="0" w:color="auto"/>
            </w:tcBorders>
          </w:tcPr>
          <w:p w14:paraId="1EEF564E" w14:textId="77777777" w:rsidR="009E50EE" w:rsidRPr="00DA138E" w:rsidRDefault="009E50EE"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694" w:type="dxa"/>
            <w:gridSpan w:val="2"/>
          </w:tcPr>
          <w:p w14:paraId="5ECEBAB0" w14:textId="77777777" w:rsidR="009E50EE" w:rsidRPr="00DA138E" w:rsidRDefault="009E50EE"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554" w:type="dxa"/>
            <w:tcBorders>
              <w:bottom w:val="dotted" w:sz="4" w:space="0" w:color="auto"/>
            </w:tcBorders>
            <w:vAlign w:val="center"/>
          </w:tcPr>
          <w:p w14:paraId="3BDCCF4C" w14:textId="77777777" w:rsidR="009E50EE" w:rsidRPr="00DA138E" w:rsidRDefault="009E50EE"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r>
      <w:tr w:rsidR="00876CFD" w:rsidRPr="00DA138E" w14:paraId="2151253F" w14:textId="77777777" w:rsidTr="00DA138E">
        <w:trPr>
          <w:trHeight w:val="1687"/>
        </w:trPr>
        <w:tc>
          <w:tcPr>
            <w:tcW w:w="1985" w:type="dxa"/>
            <w:vMerge/>
            <w:tcBorders>
              <w:right w:val="double" w:sz="4" w:space="0" w:color="auto"/>
            </w:tcBorders>
            <w:vAlign w:val="center"/>
          </w:tcPr>
          <w:p w14:paraId="0408E7FC" w14:textId="77777777" w:rsidR="009E50EE" w:rsidRPr="00DA138E" w:rsidRDefault="009E50EE" w:rsidP="008C6DC9">
            <w:pPr>
              <w:spacing w:line="280" w:lineRule="exact"/>
              <w:jc w:val="center"/>
              <w:rPr>
                <w:rFonts w:asciiTheme="majorEastAsia" w:eastAsiaTheme="majorEastAsia" w:hAnsiTheme="majorEastAsia"/>
                <w:sz w:val="20"/>
              </w:rPr>
            </w:pPr>
          </w:p>
        </w:tc>
        <w:tc>
          <w:tcPr>
            <w:tcW w:w="7657" w:type="dxa"/>
            <w:gridSpan w:val="4"/>
          </w:tcPr>
          <w:p w14:paraId="64B86804" w14:textId="2FC81C37" w:rsidR="009E50EE" w:rsidRPr="00DA138E" w:rsidRDefault="009E50EE" w:rsidP="008C6DC9">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20"/>
                <w:u w:val="single"/>
              </w:rPr>
              <w:t>予定している内容（有の場合）</w:t>
            </w:r>
          </w:p>
        </w:tc>
      </w:tr>
      <w:tr w:rsidR="00876CFD" w:rsidRPr="00DA138E" w14:paraId="27233F65" w14:textId="77777777" w:rsidTr="00DA138E">
        <w:trPr>
          <w:trHeight w:val="1976"/>
        </w:trPr>
        <w:tc>
          <w:tcPr>
            <w:tcW w:w="1985" w:type="dxa"/>
            <w:vMerge/>
            <w:tcBorders>
              <w:right w:val="double" w:sz="4" w:space="0" w:color="auto"/>
            </w:tcBorders>
            <w:vAlign w:val="center"/>
          </w:tcPr>
          <w:p w14:paraId="417308D7" w14:textId="77777777" w:rsidR="009E50EE" w:rsidRPr="00DA138E" w:rsidRDefault="009E50EE" w:rsidP="008C6DC9">
            <w:pPr>
              <w:spacing w:line="280" w:lineRule="exact"/>
              <w:jc w:val="center"/>
              <w:rPr>
                <w:rFonts w:asciiTheme="majorEastAsia" w:eastAsiaTheme="majorEastAsia" w:hAnsiTheme="majorEastAsia"/>
                <w:sz w:val="20"/>
              </w:rPr>
            </w:pPr>
          </w:p>
        </w:tc>
        <w:tc>
          <w:tcPr>
            <w:tcW w:w="7657" w:type="dxa"/>
            <w:gridSpan w:val="4"/>
          </w:tcPr>
          <w:p w14:paraId="7526E5F0" w14:textId="159162F6" w:rsidR="009E50EE" w:rsidRPr="00DA138E" w:rsidRDefault="009E50EE" w:rsidP="008C6DC9">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20"/>
                <w:u w:val="single"/>
              </w:rPr>
              <w:t>周辺環境・一般公園利用者への具体的な配慮（有の場合）</w:t>
            </w:r>
          </w:p>
        </w:tc>
      </w:tr>
      <w:tr w:rsidR="00B70DAA" w:rsidRPr="00DA138E" w14:paraId="5C2A3547" w14:textId="77777777" w:rsidTr="00DA138E">
        <w:trPr>
          <w:trHeight w:val="452"/>
        </w:trPr>
        <w:tc>
          <w:tcPr>
            <w:tcW w:w="1985" w:type="dxa"/>
            <w:vMerge w:val="restart"/>
            <w:tcBorders>
              <w:right w:val="double" w:sz="4" w:space="0" w:color="auto"/>
            </w:tcBorders>
            <w:vAlign w:val="center"/>
          </w:tcPr>
          <w:p w14:paraId="4C585D64" w14:textId="77777777" w:rsidR="00B70DAA" w:rsidRPr="00DA138E" w:rsidRDefault="00B70DAA"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物販出店予定</w:t>
            </w:r>
          </w:p>
        </w:tc>
        <w:tc>
          <w:tcPr>
            <w:tcW w:w="2551" w:type="dxa"/>
            <w:gridSpan w:val="2"/>
            <w:tcBorders>
              <w:left w:val="double" w:sz="4" w:space="0" w:color="auto"/>
              <w:bottom w:val="dotted" w:sz="4" w:space="0" w:color="auto"/>
            </w:tcBorders>
            <w:vAlign w:val="center"/>
          </w:tcPr>
          <w:p w14:paraId="7503A276" w14:textId="77777777" w:rsidR="00B70DAA" w:rsidRPr="00DA138E" w:rsidRDefault="00B70DAA"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552" w:type="dxa"/>
            <w:tcBorders>
              <w:bottom w:val="dotted" w:sz="4" w:space="0" w:color="auto"/>
            </w:tcBorders>
          </w:tcPr>
          <w:p w14:paraId="21CC1A26" w14:textId="368D4A8F" w:rsidR="00B70DAA" w:rsidRPr="00DA138E" w:rsidRDefault="00B70DAA"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c>
          <w:tcPr>
            <w:tcW w:w="2554" w:type="dxa"/>
            <w:tcBorders>
              <w:bottom w:val="dotted" w:sz="4" w:space="0" w:color="auto"/>
            </w:tcBorders>
            <w:vAlign w:val="center"/>
          </w:tcPr>
          <w:p w14:paraId="277C809B" w14:textId="7E190B1C" w:rsidR="00B70DAA" w:rsidRPr="00DA138E" w:rsidRDefault="00B70DAA"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tc>
      </w:tr>
      <w:tr w:rsidR="00B70DAA" w:rsidRPr="00DA138E" w14:paraId="7B164448" w14:textId="77777777" w:rsidTr="00DA138E">
        <w:trPr>
          <w:trHeight w:val="1976"/>
        </w:trPr>
        <w:tc>
          <w:tcPr>
            <w:tcW w:w="1985" w:type="dxa"/>
            <w:vMerge/>
            <w:tcBorders>
              <w:right w:val="double" w:sz="4" w:space="0" w:color="auto"/>
            </w:tcBorders>
            <w:vAlign w:val="center"/>
          </w:tcPr>
          <w:p w14:paraId="7D16D106" w14:textId="234671A7" w:rsidR="00B70DAA" w:rsidRPr="00DA138E" w:rsidRDefault="00B70DAA" w:rsidP="008C6DC9">
            <w:pPr>
              <w:spacing w:line="280" w:lineRule="exact"/>
              <w:jc w:val="center"/>
              <w:rPr>
                <w:rFonts w:asciiTheme="majorEastAsia" w:eastAsiaTheme="majorEastAsia" w:hAnsiTheme="majorEastAsia"/>
                <w:sz w:val="20"/>
              </w:rPr>
            </w:pPr>
          </w:p>
        </w:tc>
        <w:tc>
          <w:tcPr>
            <w:tcW w:w="7657" w:type="dxa"/>
            <w:gridSpan w:val="4"/>
          </w:tcPr>
          <w:p w14:paraId="6F5DC332" w14:textId="462CAC9E" w:rsidR="00B70DAA" w:rsidRPr="00DA138E" w:rsidRDefault="00B70DAA" w:rsidP="008C6DC9">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20"/>
                <w:u w:val="single"/>
              </w:rPr>
              <w:t>物販出店概要・出店数など（有の場合）</w:t>
            </w:r>
          </w:p>
        </w:tc>
      </w:tr>
      <w:tr w:rsidR="00876CFD" w:rsidRPr="00DA138E" w14:paraId="7F577A0E" w14:textId="77777777" w:rsidTr="00DA138E">
        <w:trPr>
          <w:trHeight w:val="1976"/>
        </w:trPr>
        <w:tc>
          <w:tcPr>
            <w:tcW w:w="1985" w:type="dxa"/>
            <w:tcBorders>
              <w:right w:val="double" w:sz="4" w:space="0" w:color="auto"/>
            </w:tcBorders>
            <w:vAlign w:val="center"/>
          </w:tcPr>
          <w:p w14:paraId="6A96C7BA" w14:textId="433C68AF" w:rsidR="00876CFD" w:rsidRPr="00DA138E" w:rsidRDefault="00876CFD" w:rsidP="008C6DC9">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酒類の提供予定</w:t>
            </w:r>
          </w:p>
        </w:tc>
        <w:tc>
          <w:tcPr>
            <w:tcW w:w="2551" w:type="dxa"/>
            <w:gridSpan w:val="2"/>
          </w:tcPr>
          <w:p w14:paraId="475EB014" w14:textId="77777777" w:rsidR="00DA138E" w:rsidRPr="00DA138E" w:rsidRDefault="00DA138E" w:rsidP="00DA138E">
            <w:pPr>
              <w:spacing w:line="276" w:lineRule="auto"/>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563F9DC2" w14:textId="5963090A" w:rsidR="00876CFD" w:rsidRPr="00DA138E" w:rsidRDefault="00876CFD" w:rsidP="00DA138E">
            <w:pPr>
              <w:spacing w:line="280" w:lineRule="exact"/>
              <w:ind w:firstLineChars="100" w:firstLine="200"/>
              <w:rPr>
                <w:rFonts w:asciiTheme="majorEastAsia" w:eastAsiaTheme="majorEastAsia" w:hAnsiTheme="majorEastAsia"/>
                <w:sz w:val="20"/>
                <w:u w:val="single"/>
              </w:rPr>
            </w:pPr>
          </w:p>
        </w:tc>
        <w:tc>
          <w:tcPr>
            <w:tcW w:w="2552" w:type="dxa"/>
          </w:tcPr>
          <w:p w14:paraId="15985F09" w14:textId="77777777" w:rsidR="00876CFD" w:rsidRPr="00DA138E" w:rsidRDefault="00876CFD" w:rsidP="00BE0CD2">
            <w:pPr>
              <w:spacing w:line="276" w:lineRule="auto"/>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7E218CFC" w14:textId="11828B7A" w:rsidR="00876CFD" w:rsidRPr="00DA138E" w:rsidRDefault="00876CFD" w:rsidP="00DA138E">
            <w:pPr>
              <w:spacing w:line="280" w:lineRule="exact"/>
              <w:jc w:val="center"/>
              <w:rPr>
                <w:rFonts w:asciiTheme="majorEastAsia" w:eastAsiaTheme="majorEastAsia" w:hAnsiTheme="majorEastAsia"/>
                <w:sz w:val="20"/>
                <w:u w:val="single"/>
              </w:rPr>
            </w:pPr>
            <w:r w:rsidRPr="00DA138E">
              <w:rPr>
                <w:rFonts w:asciiTheme="majorEastAsia" w:eastAsiaTheme="majorEastAsia" w:hAnsiTheme="majorEastAsia" w:hint="eastAsia"/>
                <w:color w:val="FF0000"/>
                <w:sz w:val="16"/>
              </w:rPr>
              <w:t>（※平日は１６時から、土日祝日は終日可。ただし、中学校の臨時授業日等がある場合は別に定める。）</w:t>
            </w:r>
          </w:p>
        </w:tc>
        <w:tc>
          <w:tcPr>
            <w:tcW w:w="2554" w:type="dxa"/>
          </w:tcPr>
          <w:p w14:paraId="1C0B274A" w14:textId="77777777" w:rsidR="00876CFD" w:rsidRPr="00DA138E" w:rsidRDefault="00876CFD" w:rsidP="00BE0CD2">
            <w:pPr>
              <w:spacing w:line="276" w:lineRule="auto"/>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357908E8" w14:textId="4ED28ABE" w:rsidR="00876CFD" w:rsidRPr="00DA138E" w:rsidRDefault="00876CFD" w:rsidP="00DA138E">
            <w:pPr>
              <w:spacing w:line="280" w:lineRule="exact"/>
              <w:ind w:rightChars="4813" w:right="10107"/>
              <w:jc w:val="center"/>
              <w:rPr>
                <w:rFonts w:asciiTheme="majorEastAsia" w:eastAsiaTheme="majorEastAsia" w:hAnsiTheme="majorEastAsia"/>
                <w:sz w:val="20"/>
                <w:u w:val="single"/>
              </w:rPr>
            </w:pPr>
          </w:p>
        </w:tc>
      </w:tr>
      <w:tr w:rsidR="00B214DE" w:rsidRPr="00DA138E" w14:paraId="385DA863" w14:textId="77777777" w:rsidTr="00876CFD">
        <w:trPr>
          <w:trHeight w:val="1567"/>
        </w:trPr>
        <w:tc>
          <w:tcPr>
            <w:tcW w:w="1985" w:type="dxa"/>
            <w:tcBorders>
              <w:right w:val="double" w:sz="4" w:space="0" w:color="auto"/>
            </w:tcBorders>
            <w:vAlign w:val="center"/>
          </w:tcPr>
          <w:p w14:paraId="415A9BEC" w14:textId="77777777" w:rsidR="00BE0CD2" w:rsidRPr="00DA138E" w:rsidRDefault="00BE0CD2"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仮設喫煙所の</w:t>
            </w:r>
          </w:p>
          <w:p w14:paraId="6E8805E9" w14:textId="77777777" w:rsidR="00B214DE" w:rsidRPr="00DA138E" w:rsidRDefault="00BE0CD2"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設置予定</w:t>
            </w:r>
          </w:p>
          <w:p w14:paraId="343AE4E3" w14:textId="4C730F29" w:rsidR="00BE0CD2" w:rsidRPr="00DA138E" w:rsidRDefault="00BE0CD2" w:rsidP="00876CFD">
            <w:pPr>
              <w:spacing w:line="280" w:lineRule="exact"/>
              <w:jc w:val="center"/>
              <w:rPr>
                <w:rFonts w:asciiTheme="majorEastAsia" w:eastAsiaTheme="majorEastAsia" w:hAnsiTheme="majorEastAsia"/>
                <w:sz w:val="16"/>
                <w:szCs w:val="16"/>
              </w:rPr>
            </w:pPr>
            <w:r w:rsidRPr="00DA138E">
              <w:rPr>
                <w:rFonts w:asciiTheme="majorEastAsia" w:eastAsiaTheme="majorEastAsia" w:hAnsiTheme="majorEastAsia" w:hint="eastAsia"/>
                <w:sz w:val="16"/>
                <w:szCs w:val="16"/>
              </w:rPr>
              <w:t>※加熱式煙草に限る</w:t>
            </w:r>
          </w:p>
        </w:tc>
        <w:tc>
          <w:tcPr>
            <w:tcW w:w="2551" w:type="dxa"/>
            <w:gridSpan w:val="2"/>
            <w:vAlign w:val="center"/>
          </w:tcPr>
          <w:p w14:paraId="1276FF96" w14:textId="77777777" w:rsidR="00DA138E" w:rsidRPr="00DA138E" w:rsidRDefault="00DA138E" w:rsidP="00DA138E">
            <w:pPr>
              <w:spacing w:line="276" w:lineRule="auto"/>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526BA844" w14:textId="59905E1A" w:rsidR="00B214DE" w:rsidRPr="00DA138E" w:rsidRDefault="00B214DE" w:rsidP="00DA138E">
            <w:pPr>
              <w:spacing w:line="280" w:lineRule="exact"/>
              <w:ind w:firstLineChars="100" w:firstLine="160"/>
              <w:rPr>
                <w:rFonts w:asciiTheme="majorEastAsia" w:eastAsiaTheme="majorEastAsia" w:hAnsiTheme="majorEastAsia"/>
                <w:sz w:val="16"/>
              </w:rPr>
            </w:pPr>
          </w:p>
        </w:tc>
        <w:tc>
          <w:tcPr>
            <w:tcW w:w="2552" w:type="dxa"/>
            <w:vAlign w:val="center"/>
          </w:tcPr>
          <w:p w14:paraId="026DB533" w14:textId="77777777" w:rsidR="00DA138E" w:rsidRPr="00DA138E" w:rsidRDefault="00DA138E" w:rsidP="00DA138E">
            <w:pPr>
              <w:spacing w:line="276" w:lineRule="auto"/>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07231458" w14:textId="4D77A7D0" w:rsidR="00B214DE" w:rsidRPr="00DA138E" w:rsidRDefault="00B214DE" w:rsidP="00BE0CD2">
            <w:pPr>
              <w:spacing w:line="280" w:lineRule="exact"/>
              <w:jc w:val="center"/>
              <w:rPr>
                <w:rFonts w:asciiTheme="majorEastAsia" w:eastAsiaTheme="majorEastAsia" w:hAnsiTheme="majorEastAsia"/>
                <w:sz w:val="20"/>
              </w:rPr>
            </w:pPr>
          </w:p>
        </w:tc>
        <w:tc>
          <w:tcPr>
            <w:tcW w:w="2554" w:type="dxa"/>
          </w:tcPr>
          <w:p w14:paraId="67D02D10" w14:textId="77777777" w:rsidR="00B214DE" w:rsidRPr="00DA138E" w:rsidRDefault="00B214DE" w:rsidP="00876CFD">
            <w:pPr>
              <w:spacing w:line="280" w:lineRule="exact"/>
              <w:jc w:val="center"/>
              <w:rPr>
                <w:rFonts w:asciiTheme="majorEastAsia" w:eastAsiaTheme="majorEastAsia" w:hAnsiTheme="majorEastAsia"/>
                <w:sz w:val="16"/>
                <w:highlight w:val="yellow"/>
              </w:rPr>
            </w:pPr>
          </w:p>
        </w:tc>
      </w:tr>
      <w:tr w:rsidR="00876CFD" w:rsidRPr="00DA138E" w14:paraId="731A31F7" w14:textId="77777777" w:rsidTr="00DA138E">
        <w:trPr>
          <w:trHeight w:val="1567"/>
        </w:trPr>
        <w:tc>
          <w:tcPr>
            <w:tcW w:w="1985" w:type="dxa"/>
            <w:tcBorders>
              <w:right w:val="double" w:sz="4" w:space="0" w:color="auto"/>
            </w:tcBorders>
            <w:vAlign w:val="center"/>
          </w:tcPr>
          <w:p w14:paraId="20466662" w14:textId="429E2617" w:rsidR="00876CFD" w:rsidRPr="00DA138E" w:rsidRDefault="00876CFD"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イベント用水道（公園施設）の</w:t>
            </w:r>
            <w:r w:rsidR="00BE0CD2" w:rsidRPr="00DA138E">
              <w:rPr>
                <w:rFonts w:asciiTheme="majorEastAsia" w:eastAsiaTheme="majorEastAsia" w:hAnsiTheme="majorEastAsia" w:hint="eastAsia"/>
                <w:sz w:val="20"/>
              </w:rPr>
              <w:t xml:space="preserve">　</w:t>
            </w:r>
            <w:r w:rsidRPr="00DA138E">
              <w:rPr>
                <w:rFonts w:asciiTheme="majorEastAsia" w:eastAsiaTheme="majorEastAsia" w:hAnsiTheme="majorEastAsia" w:hint="eastAsia"/>
                <w:sz w:val="20"/>
              </w:rPr>
              <w:t>使用予定</w:t>
            </w:r>
          </w:p>
        </w:tc>
        <w:tc>
          <w:tcPr>
            <w:tcW w:w="2551" w:type="dxa"/>
            <w:gridSpan w:val="2"/>
            <w:vAlign w:val="center"/>
          </w:tcPr>
          <w:p w14:paraId="4554BCC3" w14:textId="77777777" w:rsidR="00876CFD" w:rsidRPr="00DA138E" w:rsidRDefault="00876CFD" w:rsidP="00DA138E">
            <w:pPr>
              <w:spacing w:line="280" w:lineRule="exact"/>
              <w:rPr>
                <w:rFonts w:asciiTheme="majorEastAsia" w:eastAsiaTheme="majorEastAsia" w:hAnsiTheme="majorEastAsia"/>
                <w:sz w:val="16"/>
              </w:rPr>
            </w:pPr>
            <w:r w:rsidRPr="00DA138E">
              <w:rPr>
                <w:rFonts w:asciiTheme="majorEastAsia" w:eastAsiaTheme="majorEastAsia" w:hAnsiTheme="majorEastAsia" w:hint="eastAsia"/>
                <w:sz w:val="16"/>
              </w:rPr>
              <w:t>利用できる水道はありません。</w:t>
            </w:r>
          </w:p>
          <w:p w14:paraId="0813C99D" w14:textId="5EDA6C9D" w:rsidR="00876CFD" w:rsidRPr="00DA138E" w:rsidRDefault="00876CFD" w:rsidP="00876CFD">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16"/>
              </w:rPr>
              <w:t>利用者が準備すること。</w:t>
            </w:r>
          </w:p>
        </w:tc>
        <w:tc>
          <w:tcPr>
            <w:tcW w:w="2552" w:type="dxa"/>
            <w:vAlign w:val="center"/>
          </w:tcPr>
          <w:p w14:paraId="31E2155E" w14:textId="77777777" w:rsidR="00876CFD" w:rsidRPr="00DA138E" w:rsidRDefault="00876CFD"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47D4A830" w14:textId="495A93FC" w:rsidR="00876CFD" w:rsidRPr="00DA138E" w:rsidRDefault="00876CFD" w:rsidP="00876CFD">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16"/>
              </w:rPr>
              <w:t>（※</w:t>
            </w:r>
            <w:r w:rsidRPr="00DA138E">
              <w:rPr>
                <w:rFonts w:asciiTheme="majorEastAsia" w:eastAsiaTheme="majorEastAsia" w:hAnsiTheme="majorEastAsia" w:hint="eastAsia"/>
                <w:color w:val="FF0000"/>
                <w:sz w:val="16"/>
              </w:rPr>
              <w:t>使用量に関わらず所定金額</w:t>
            </w:r>
            <w:r w:rsidRPr="00DA138E">
              <w:rPr>
                <w:rFonts w:asciiTheme="majorEastAsia" w:eastAsiaTheme="majorEastAsia" w:hAnsiTheme="majorEastAsia" w:hint="eastAsia"/>
                <w:sz w:val="16"/>
              </w:rPr>
              <w:t>をお支払いいただきます。）</w:t>
            </w:r>
          </w:p>
        </w:tc>
        <w:tc>
          <w:tcPr>
            <w:tcW w:w="2554" w:type="dxa"/>
          </w:tcPr>
          <w:p w14:paraId="30E90A62" w14:textId="77777777" w:rsidR="00876CFD" w:rsidRPr="00DA138E" w:rsidRDefault="00876CFD" w:rsidP="00876CFD">
            <w:pPr>
              <w:spacing w:line="280" w:lineRule="exact"/>
              <w:jc w:val="center"/>
              <w:rPr>
                <w:rFonts w:asciiTheme="majorEastAsia" w:eastAsiaTheme="majorEastAsia" w:hAnsiTheme="majorEastAsia"/>
                <w:sz w:val="16"/>
              </w:rPr>
            </w:pPr>
          </w:p>
          <w:p w14:paraId="47D28A8E" w14:textId="5BE66622" w:rsidR="00876CFD" w:rsidRPr="00DA138E" w:rsidRDefault="00876CFD" w:rsidP="00DA138E">
            <w:pPr>
              <w:spacing w:line="280" w:lineRule="exact"/>
              <w:jc w:val="center"/>
              <w:rPr>
                <w:rFonts w:asciiTheme="majorEastAsia" w:eastAsiaTheme="majorEastAsia" w:hAnsiTheme="majorEastAsia"/>
                <w:sz w:val="16"/>
              </w:rPr>
            </w:pPr>
            <w:r w:rsidRPr="00DA138E">
              <w:rPr>
                <w:rFonts w:asciiTheme="majorEastAsia" w:eastAsiaTheme="majorEastAsia" w:hAnsiTheme="majorEastAsia" w:hint="eastAsia"/>
                <w:sz w:val="16"/>
              </w:rPr>
              <w:t>利用できる水道はありません。</w:t>
            </w:r>
          </w:p>
        </w:tc>
      </w:tr>
      <w:tr w:rsidR="00876CFD" w:rsidRPr="00DA138E" w14:paraId="48C2955B" w14:textId="77777777" w:rsidTr="00DA138E">
        <w:trPr>
          <w:trHeight w:val="1976"/>
        </w:trPr>
        <w:tc>
          <w:tcPr>
            <w:tcW w:w="1985" w:type="dxa"/>
            <w:tcBorders>
              <w:right w:val="double" w:sz="4" w:space="0" w:color="auto"/>
            </w:tcBorders>
            <w:vAlign w:val="center"/>
          </w:tcPr>
          <w:p w14:paraId="4EFBBC67" w14:textId="52B4EB0E" w:rsidR="00876CFD" w:rsidRPr="00DA138E" w:rsidRDefault="00876CFD"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イベント用電気（公園施設）の</w:t>
            </w:r>
            <w:r w:rsidR="00BE0CD2" w:rsidRPr="00DA138E">
              <w:rPr>
                <w:rFonts w:asciiTheme="majorEastAsia" w:eastAsiaTheme="majorEastAsia" w:hAnsiTheme="majorEastAsia" w:hint="eastAsia"/>
                <w:sz w:val="20"/>
              </w:rPr>
              <w:t xml:space="preserve">　</w:t>
            </w:r>
            <w:r w:rsidRPr="00DA138E">
              <w:rPr>
                <w:rFonts w:asciiTheme="majorEastAsia" w:eastAsiaTheme="majorEastAsia" w:hAnsiTheme="majorEastAsia" w:hint="eastAsia"/>
                <w:sz w:val="20"/>
              </w:rPr>
              <w:t>使用予定</w:t>
            </w:r>
          </w:p>
        </w:tc>
        <w:tc>
          <w:tcPr>
            <w:tcW w:w="2551" w:type="dxa"/>
            <w:gridSpan w:val="2"/>
            <w:vAlign w:val="center"/>
          </w:tcPr>
          <w:p w14:paraId="29827172" w14:textId="77777777" w:rsidR="00876CFD" w:rsidRPr="00DA138E" w:rsidRDefault="00876CFD" w:rsidP="00DA138E">
            <w:pPr>
              <w:spacing w:line="24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420713EF" w14:textId="6EA36F2D" w:rsidR="00876CFD" w:rsidRPr="00DA138E" w:rsidRDefault="00876CFD" w:rsidP="00DA138E">
            <w:pPr>
              <w:spacing w:line="240" w:lineRule="exact"/>
              <w:jc w:val="center"/>
              <w:rPr>
                <w:rFonts w:asciiTheme="majorEastAsia" w:eastAsiaTheme="majorEastAsia" w:hAnsiTheme="majorEastAsia"/>
                <w:sz w:val="16"/>
              </w:rPr>
            </w:pPr>
            <w:r w:rsidRPr="00DA138E">
              <w:rPr>
                <w:rFonts w:asciiTheme="majorEastAsia" w:eastAsiaTheme="majorEastAsia" w:hAnsiTheme="majorEastAsia" w:hint="eastAsia"/>
                <w:sz w:val="16"/>
              </w:rPr>
              <w:t>（※事前に利用者から東京電力に申込みが必要です。使用分を利用者に請求となります。）</w:t>
            </w:r>
          </w:p>
        </w:tc>
        <w:tc>
          <w:tcPr>
            <w:tcW w:w="2552" w:type="dxa"/>
            <w:vAlign w:val="center"/>
          </w:tcPr>
          <w:p w14:paraId="355D45D4" w14:textId="77777777" w:rsidR="00876CFD" w:rsidRPr="00DA138E" w:rsidRDefault="00876CFD" w:rsidP="00876CFD">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281886F1" w14:textId="564CAA29" w:rsidR="00876CFD" w:rsidRPr="00DA138E" w:rsidRDefault="00876CFD" w:rsidP="00876CFD">
            <w:pPr>
              <w:spacing w:line="280" w:lineRule="exact"/>
              <w:rPr>
                <w:rFonts w:asciiTheme="majorEastAsia" w:eastAsiaTheme="majorEastAsia" w:hAnsiTheme="majorEastAsia"/>
                <w:sz w:val="20"/>
                <w:u w:val="single"/>
              </w:rPr>
            </w:pPr>
            <w:r w:rsidRPr="00DA138E">
              <w:rPr>
                <w:rFonts w:asciiTheme="majorEastAsia" w:eastAsiaTheme="majorEastAsia" w:hAnsiTheme="majorEastAsia" w:hint="eastAsia"/>
                <w:sz w:val="16"/>
              </w:rPr>
              <w:t>（※</w:t>
            </w:r>
            <w:r w:rsidRPr="00DA138E">
              <w:rPr>
                <w:rFonts w:asciiTheme="majorEastAsia" w:eastAsiaTheme="majorEastAsia" w:hAnsiTheme="majorEastAsia" w:hint="eastAsia"/>
                <w:color w:val="FF0000"/>
                <w:sz w:val="16"/>
              </w:rPr>
              <w:t>使用量に関わらず所定金額</w:t>
            </w:r>
            <w:r w:rsidRPr="00DA138E">
              <w:rPr>
                <w:rFonts w:asciiTheme="majorEastAsia" w:eastAsiaTheme="majorEastAsia" w:hAnsiTheme="majorEastAsia" w:hint="eastAsia"/>
                <w:sz w:val="16"/>
              </w:rPr>
              <w:t>をお支払いいただきます。）</w:t>
            </w:r>
          </w:p>
        </w:tc>
        <w:tc>
          <w:tcPr>
            <w:tcW w:w="2554" w:type="dxa"/>
            <w:vAlign w:val="center"/>
          </w:tcPr>
          <w:p w14:paraId="57F246C2" w14:textId="77777777" w:rsidR="00DA138E" w:rsidRPr="00DA138E" w:rsidRDefault="00DA138E" w:rsidP="00DA138E">
            <w:pPr>
              <w:spacing w:line="280" w:lineRule="exact"/>
              <w:jc w:val="center"/>
              <w:rPr>
                <w:rFonts w:asciiTheme="majorEastAsia" w:eastAsiaTheme="majorEastAsia" w:hAnsiTheme="majorEastAsia"/>
                <w:sz w:val="20"/>
              </w:rPr>
            </w:pPr>
            <w:r w:rsidRPr="00DA138E">
              <w:rPr>
                <w:rFonts w:asciiTheme="majorEastAsia" w:eastAsiaTheme="majorEastAsia" w:hAnsiTheme="majorEastAsia" w:hint="eastAsia"/>
                <w:sz w:val="20"/>
              </w:rPr>
              <w:t>【　有　・　無　】</w:t>
            </w:r>
          </w:p>
          <w:p w14:paraId="2A779602" w14:textId="0491646F" w:rsidR="00876CFD" w:rsidRPr="00DA138E" w:rsidRDefault="00DA138E" w:rsidP="00DA138E">
            <w:pPr>
              <w:spacing w:line="240" w:lineRule="exact"/>
              <w:rPr>
                <w:rFonts w:asciiTheme="majorEastAsia" w:eastAsiaTheme="majorEastAsia" w:hAnsiTheme="majorEastAsia"/>
                <w:sz w:val="20"/>
              </w:rPr>
            </w:pPr>
            <w:r w:rsidRPr="00DA138E">
              <w:rPr>
                <w:rFonts w:asciiTheme="majorEastAsia" w:eastAsiaTheme="majorEastAsia" w:hAnsiTheme="majorEastAsia" w:hint="eastAsia"/>
                <w:sz w:val="16"/>
              </w:rPr>
              <w:t>（※</w:t>
            </w:r>
            <w:r w:rsidRPr="00DA138E">
              <w:rPr>
                <w:rFonts w:asciiTheme="majorEastAsia" w:eastAsiaTheme="majorEastAsia" w:hAnsiTheme="majorEastAsia" w:hint="eastAsia"/>
                <w:color w:val="FF0000"/>
                <w:sz w:val="16"/>
              </w:rPr>
              <w:t>使用量に関わらず所定金額</w:t>
            </w:r>
            <w:r w:rsidRPr="00DA138E">
              <w:rPr>
                <w:rFonts w:asciiTheme="majorEastAsia" w:eastAsiaTheme="majorEastAsia" w:hAnsiTheme="majorEastAsia" w:hint="eastAsia"/>
                <w:sz w:val="16"/>
              </w:rPr>
              <w:t>をお支払いいただきます。）</w:t>
            </w:r>
          </w:p>
        </w:tc>
      </w:tr>
    </w:tbl>
    <w:p w14:paraId="2F219C2F" w14:textId="22A66DCA" w:rsidR="009E50EE" w:rsidRPr="00DA138E" w:rsidRDefault="009E50EE">
      <w:pPr>
        <w:widowControl/>
        <w:jc w:val="left"/>
        <w:rPr>
          <w:rFonts w:asciiTheme="majorEastAsia" w:eastAsiaTheme="majorEastAsia" w:hAnsiTheme="majorEastAsia"/>
        </w:rPr>
      </w:pPr>
    </w:p>
    <w:p w14:paraId="0F340466" w14:textId="77777777" w:rsidR="003472D0" w:rsidRPr="00DA138E" w:rsidRDefault="003472D0">
      <w:pPr>
        <w:widowControl/>
        <w:jc w:val="left"/>
        <w:rPr>
          <w:rFonts w:asciiTheme="majorEastAsia" w:eastAsiaTheme="majorEastAsia" w:hAnsiTheme="majorEastAsia"/>
          <w:b/>
          <w:sz w:val="22"/>
        </w:rPr>
      </w:pPr>
    </w:p>
    <w:p w14:paraId="79EBB05A" w14:textId="06C9A9B5" w:rsidR="008D7441" w:rsidRPr="00DA138E" w:rsidRDefault="00EF0B62">
      <w:pPr>
        <w:widowControl/>
        <w:jc w:val="left"/>
        <w:rPr>
          <w:rFonts w:asciiTheme="majorEastAsia" w:eastAsiaTheme="majorEastAsia" w:hAnsiTheme="majorEastAsia"/>
          <w:b/>
          <w:sz w:val="22"/>
        </w:rPr>
      </w:pPr>
      <w:r w:rsidRPr="00DA138E">
        <w:rPr>
          <w:rFonts w:asciiTheme="majorEastAsia" w:eastAsiaTheme="majorEastAsia" w:hAnsiTheme="majorEastAsia" w:hint="eastAsia"/>
          <w:b/>
          <w:sz w:val="22"/>
        </w:rPr>
        <w:t>４．中野区内の団体の誘致等</w:t>
      </w:r>
    </w:p>
    <w:tbl>
      <w:tblPr>
        <w:tblStyle w:val="ae"/>
        <w:tblW w:w="9700" w:type="dxa"/>
        <w:tblInd w:w="250" w:type="dxa"/>
        <w:tblLayout w:type="fixed"/>
        <w:tblLook w:val="04A0" w:firstRow="1" w:lastRow="0" w:firstColumn="1" w:lastColumn="0" w:noHBand="0" w:noVBand="1"/>
      </w:tblPr>
      <w:tblGrid>
        <w:gridCol w:w="9700"/>
      </w:tblGrid>
      <w:tr w:rsidR="008D7441" w:rsidRPr="00DA138E" w14:paraId="2FF0A2B3" w14:textId="77777777">
        <w:trPr>
          <w:trHeight w:val="1897"/>
        </w:trPr>
        <w:tc>
          <w:tcPr>
            <w:tcW w:w="9700" w:type="dxa"/>
          </w:tcPr>
          <w:p w14:paraId="6B399C0F" w14:textId="0765AD8F" w:rsidR="008D7441" w:rsidRPr="00DA138E" w:rsidRDefault="00EF0B62" w:rsidP="007B7E8D">
            <w:pPr>
              <w:widowControl/>
              <w:jc w:val="left"/>
              <w:rPr>
                <w:rFonts w:asciiTheme="majorEastAsia" w:eastAsiaTheme="majorEastAsia" w:hAnsiTheme="majorEastAsia"/>
                <w:sz w:val="22"/>
                <w:u w:val="single"/>
              </w:rPr>
            </w:pPr>
            <w:r w:rsidRPr="00DA138E">
              <w:rPr>
                <w:rFonts w:asciiTheme="majorEastAsia" w:eastAsiaTheme="majorEastAsia" w:hAnsiTheme="majorEastAsia" w:hint="eastAsia"/>
                <w:sz w:val="22"/>
              </w:rPr>
              <w:t xml:space="preserve">　</w:t>
            </w:r>
            <w:r w:rsidRPr="00DA138E">
              <w:rPr>
                <w:rFonts w:asciiTheme="majorEastAsia" w:eastAsiaTheme="majorEastAsia" w:hAnsiTheme="majorEastAsia" w:hint="eastAsia"/>
                <w:u w:val="single"/>
              </w:rPr>
              <w:t>イベント開催にあたり、中野区内に所在する団体や、出店者の参加・誘致の予定はありますか。</w:t>
            </w:r>
          </w:p>
          <w:p w14:paraId="4FE15272" w14:textId="4AFD297B" w:rsidR="008D7441" w:rsidRPr="00DA138E" w:rsidRDefault="00EF0B62" w:rsidP="007B7E8D">
            <w:pPr>
              <w:widowControl/>
              <w:spacing w:line="280" w:lineRule="exact"/>
              <w:ind w:firstLineChars="200" w:firstLine="440"/>
              <w:rPr>
                <w:rFonts w:asciiTheme="majorEastAsia" w:eastAsiaTheme="majorEastAsia" w:hAnsiTheme="majorEastAsia"/>
                <w:sz w:val="22"/>
              </w:rPr>
            </w:pPr>
            <w:r w:rsidRPr="00DA138E">
              <w:rPr>
                <w:rFonts w:asciiTheme="majorEastAsia" w:eastAsiaTheme="majorEastAsia" w:hAnsiTheme="majorEastAsia" w:hint="eastAsia"/>
                <w:sz w:val="22"/>
              </w:rPr>
              <w:t>【　有　・　無　】　※有の場合、以下もご記入ください。</w:t>
            </w:r>
          </w:p>
          <w:p w14:paraId="1224BF7A" w14:textId="77777777" w:rsidR="008D7441" w:rsidRPr="00DA138E" w:rsidRDefault="00EF0B62">
            <w:pPr>
              <w:widowControl/>
              <w:ind w:firstLineChars="300" w:firstLine="660"/>
              <w:jc w:val="left"/>
              <w:rPr>
                <w:rFonts w:asciiTheme="majorEastAsia" w:eastAsiaTheme="majorEastAsia" w:hAnsiTheme="majorEastAsia"/>
                <w:sz w:val="22"/>
              </w:rPr>
            </w:pPr>
            <w:r w:rsidRPr="00DA138E">
              <w:rPr>
                <w:rFonts w:asciiTheme="majorEastAsia" w:eastAsiaTheme="majorEastAsia" w:hAnsiTheme="majorEastAsia" w:hint="eastAsia"/>
                <w:sz w:val="22"/>
              </w:rPr>
              <w:t>○参加・誘致を予定している団体名等またはジャンル</w:t>
            </w:r>
          </w:p>
          <w:p w14:paraId="26D2598E" w14:textId="77777777" w:rsidR="008D7441" w:rsidRPr="00DA138E" w:rsidRDefault="00EF0B62">
            <w:pPr>
              <w:widowControl/>
              <w:ind w:firstLineChars="400" w:firstLine="880"/>
              <w:jc w:val="left"/>
              <w:rPr>
                <w:rFonts w:asciiTheme="majorEastAsia" w:eastAsiaTheme="majorEastAsia" w:hAnsiTheme="majorEastAsia"/>
                <w:sz w:val="22"/>
              </w:rPr>
            </w:pPr>
            <w:r w:rsidRPr="00DA138E">
              <w:rPr>
                <w:rFonts w:asciiTheme="majorEastAsia" w:eastAsiaTheme="majorEastAsia" w:hAnsiTheme="majorEastAsia" w:hint="eastAsia"/>
                <w:sz w:val="22"/>
              </w:rPr>
              <w:t>【　　　　　　　　　　　　　　　　　　　　　　　　　　　　　　　　　　　　　】</w:t>
            </w:r>
          </w:p>
          <w:p w14:paraId="6EC252D5" w14:textId="77777777" w:rsidR="008D7441" w:rsidRPr="00DA138E" w:rsidRDefault="00EF0B62">
            <w:pPr>
              <w:widowControl/>
              <w:jc w:val="left"/>
              <w:rPr>
                <w:rFonts w:asciiTheme="majorEastAsia" w:eastAsiaTheme="majorEastAsia" w:hAnsiTheme="majorEastAsia"/>
                <w:sz w:val="22"/>
              </w:rPr>
            </w:pPr>
            <w:r w:rsidRPr="00DA138E">
              <w:rPr>
                <w:rFonts w:asciiTheme="majorEastAsia" w:eastAsiaTheme="majorEastAsia" w:hAnsiTheme="majorEastAsia" w:hint="eastAsia"/>
                <w:sz w:val="22"/>
              </w:rPr>
              <w:t xml:space="preserve">　　　○参加・誘致を予定している団体等数【　　　　　　】</w:t>
            </w:r>
          </w:p>
        </w:tc>
      </w:tr>
    </w:tbl>
    <w:p w14:paraId="3D9E8777" w14:textId="3CE75855" w:rsidR="00FB7DF8" w:rsidRPr="00DA138E" w:rsidRDefault="00FB7DF8">
      <w:pPr>
        <w:widowControl/>
        <w:jc w:val="left"/>
        <w:rPr>
          <w:rFonts w:asciiTheme="majorEastAsia" w:eastAsiaTheme="majorEastAsia" w:hAnsiTheme="majorEastAsia"/>
          <w:sz w:val="22"/>
        </w:rPr>
      </w:pPr>
    </w:p>
    <w:p w14:paraId="05BFC34A" w14:textId="00AA00EA" w:rsidR="008D7441" w:rsidRPr="00DA138E" w:rsidRDefault="00EF0B62">
      <w:pPr>
        <w:widowControl/>
        <w:jc w:val="left"/>
        <w:rPr>
          <w:rFonts w:asciiTheme="majorEastAsia" w:eastAsiaTheme="majorEastAsia" w:hAnsiTheme="majorEastAsia"/>
          <w:sz w:val="22"/>
        </w:rPr>
      </w:pPr>
      <w:r w:rsidRPr="00DA138E">
        <w:rPr>
          <w:rFonts w:asciiTheme="majorEastAsia" w:eastAsiaTheme="majorEastAsia" w:hAnsiTheme="majorEastAsia" w:hint="eastAsia"/>
          <w:b/>
          <w:sz w:val="22"/>
        </w:rPr>
        <w:t>５．広告・プロモーションの方法</w:t>
      </w:r>
    </w:p>
    <w:tbl>
      <w:tblPr>
        <w:tblStyle w:val="ae"/>
        <w:tblW w:w="9700" w:type="dxa"/>
        <w:tblInd w:w="250" w:type="dxa"/>
        <w:tblLayout w:type="fixed"/>
        <w:tblLook w:val="04A0" w:firstRow="1" w:lastRow="0" w:firstColumn="1" w:lastColumn="0" w:noHBand="0" w:noVBand="1"/>
      </w:tblPr>
      <w:tblGrid>
        <w:gridCol w:w="9700"/>
      </w:tblGrid>
      <w:tr w:rsidR="008D7441" w:rsidRPr="00DA138E" w14:paraId="06CA76E5" w14:textId="77777777">
        <w:trPr>
          <w:trHeight w:val="2547"/>
        </w:trPr>
        <w:tc>
          <w:tcPr>
            <w:tcW w:w="9700" w:type="dxa"/>
          </w:tcPr>
          <w:p w14:paraId="28B3A64E" w14:textId="77777777" w:rsidR="008D7441" w:rsidRPr="00DA138E" w:rsidRDefault="00EF0B62">
            <w:pPr>
              <w:widowControl/>
              <w:ind w:firstLineChars="100" w:firstLine="210"/>
              <w:jc w:val="left"/>
              <w:rPr>
                <w:rFonts w:asciiTheme="majorEastAsia" w:eastAsiaTheme="majorEastAsia" w:hAnsiTheme="majorEastAsia"/>
                <w:u w:val="single"/>
              </w:rPr>
            </w:pPr>
            <w:r w:rsidRPr="00DA138E">
              <w:rPr>
                <w:rFonts w:asciiTheme="majorEastAsia" w:eastAsiaTheme="majorEastAsia" w:hAnsiTheme="majorEastAsia" w:hint="eastAsia"/>
                <w:u w:val="single"/>
              </w:rPr>
              <w:t>イベントをＰＲする媒体や、メディア掲出の予定をご記入ください。</w:t>
            </w:r>
          </w:p>
          <w:p w14:paraId="0EFFCF90" w14:textId="77777777" w:rsidR="008D7441" w:rsidRPr="00DA138E" w:rsidRDefault="008D7441">
            <w:pPr>
              <w:widowControl/>
              <w:jc w:val="left"/>
              <w:rPr>
                <w:rFonts w:asciiTheme="majorEastAsia" w:eastAsiaTheme="majorEastAsia" w:hAnsiTheme="majorEastAsia"/>
              </w:rPr>
            </w:pPr>
          </w:p>
        </w:tc>
      </w:tr>
    </w:tbl>
    <w:p w14:paraId="203FEFC8" w14:textId="77777777" w:rsidR="008D7441" w:rsidRPr="00DA138E" w:rsidRDefault="008D7441">
      <w:pPr>
        <w:widowControl/>
        <w:jc w:val="left"/>
        <w:rPr>
          <w:rFonts w:asciiTheme="majorEastAsia" w:eastAsiaTheme="majorEastAsia" w:hAnsiTheme="majorEastAsia"/>
          <w:sz w:val="22"/>
        </w:rPr>
      </w:pPr>
    </w:p>
    <w:p w14:paraId="4FDE9529" w14:textId="77777777" w:rsidR="008D7441" w:rsidRPr="00DA138E" w:rsidRDefault="00EF0B62">
      <w:pPr>
        <w:widowControl/>
        <w:jc w:val="left"/>
        <w:rPr>
          <w:rFonts w:asciiTheme="majorEastAsia" w:eastAsiaTheme="majorEastAsia" w:hAnsiTheme="majorEastAsia"/>
          <w:b/>
          <w:sz w:val="22"/>
        </w:rPr>
      </w:pPr>
      <w:r w:rsidRPr="00DA138E">
        <w:rPr>
          <w:rFonts w:asciiTheme="majorEastAsia" w:eastAsiaTheme="majorEastAsia" w:hAnsiTheme="majorEastAsia" w:hint="eastAsia"/>
          <w:b/>
          <w:sz w:val="22"/>
        </w:rPr>
        <w:t>６．想定レイアウト</w:t>
      </w:r>
    </w:p>
    <w:tbl>
      <w:tblPr>
        <w:tblStyle w:val="ae"/>
        <w:tblW w:w="9758" w:type="dxa"/>
        <w:tblInd w:w="210" w:type="dxa"/>
        <w:tblLayout w:type="fixed"/>
        <w:tblLook w:val="04A0" w:firstRow="1" w:lastRow="0" w:firstColumn="1" w:lastColumn="0" w:noHBand="0" w:noVBand="1"/>
      </w:tblPr>
      <w:tblGrid>
        <w:gridCol w:w="9758"/>
      </w:tblGrid>
      <w:tr w:rsidR="008D7441" w:rsidRPr="00DA138E" w14:paraId="16E46DE6" w14:textId="77777777">
        <w:trPr>
          <w:trHeight w:val="3356"/>
        </w:trPr>
        <w:tc>
          <w:tcPr>
            <w:tcW w:w="9944" w:type="dxa"/>
          </w:tcPr>
          <w:p w14:paraId="290D2701" w14:textId="77777777" w:rsidR="008D7441" w:rsidRPr="00DA138E" w:rsidRDefault="00EF0B62">
            <w:pPr>
              <w:ind w:leftChars="100" w:left="210"/>
              <w:rPr>
                <w:rFonts w:asciiTheme="majorEastAsia" w:eastAsiaTheme="majorEastAsia" w:hAnsiTheme="majorEastAsia"/>
                <w:u w:val="single"/>
              </w:rPr>
            </w:pPr>
            <w:r w:rsidRPr="00DA138E">
              <w:rPr>
                <w:rFonts w:asciiTheme="majorEastAsia" w:eastAsiaTheme="majorEastAsia" w:hAnsiTheme="majorEastAsia" w:hint="eastAsia"/>
                <w:u w:val="single"/>
              </w:rPr>
              <w:t>下記の注意事項及び現地を確認の上、別紙「レイアウト図」にて作成してください。</w:t>
            </w:r>
          </w:p>
          <w:p w14:paraId="638262E0" w14:textId="77777777" w:rsidR="008D7441" w:rsidRPr="00DA138E" w:rsidRDefault="00EF0B62" w:rsidP="007B7E8D">
            <w:pPr>
              <w:spacing w:line="320" w:lineRule="exact"/>
              <w:ind w:firstLineChars="100" w:firstLine="200"/>
              <w:rPr>
                <w:rFonts w:asciiTheme="majorEastAsia" w:eastAsiaTheme="majorEastAsia" w:hAnsiTheme="majorEastAsia"/>
                <w:sz w:val="20"/>
              </w:rPr>
            </w:pPr>
            <w:r w:rsidRPr="00DA138E">
              <w:rPr>
                <w:rFonts w:asciiTheme="majorEastAsia" w:eastAsiaTheme="majorEastAsia" w:hAnsiTheme="majorEastAsia" w:hint="eastAsia"/>
                <w:sz w:val="20"/>
              </w:rPr>
              <w:t>※イベント用水道・電気設備の位置は、別紙「イベント用設備位置図」をご確認ください。</w:t>
            </w:r>
          </w:p>
          <w:p w14:paraId="1C181E18" w14:textId="77777777" w:rsidR="008D7441" w:rsidRPr="00DA138E" w:rsidRDefault="00EF0B62">
            <w:pPr>
              <w:spacing w:line="320" w:lineRule="exact"/>
              <w:ind w:leftChars="100" w:left="210"/>
              <w:rPr>
                <w:rFonts w:asciiTheme="majorEastAsia" w:eastAsiaTheme="majorEastAsia" w:hAnsiTheme="majorEastAsia"/>
                <w:sz w:val="20"/>
              </w:rPr>
            </w:pPr>
            <w:r w:rsidRPr="00DA138E">
              <w:rPr>
                <w:rFonts w:asciiTheme="majorEastAsia" w:eastAsiaTheme="majorEastAsia" w:hAnsiTheme="majorEastAsia" w:hint="eastAsia"/>
                <w:sz w:val="20"/>
              </w:rPr>
              <w:t>※日程ごとに配置が異なる場合は各日で作成すること。</w:t>
            </w:r>
          </w:p>
          <w:p w14:paraId="644735B7" w14:textId="77777777" w:rsidR="008D7441" w:rsidRPr="00DA138E" w:rsidRDefault="00EF0B62">
            <w:pPr>
              <w:spacing w:line="320" w:lineRule="exact"/>
              <w:ind w:leftChars="100" w:left="210"/>
              <w:rPr>
                <w:rFonts w:asciiTheme="majorEastAsia" w:eastAsiaTheme="majorEastAsia" w:hAnsiTheme="majorEastAsia"/>
                <w:sz w:val="20"/>
              </w:rPr>
            </w:pPr>
            <w:r w:rsidRPr="00DA138E">
              <w:rPr>
                <w:rFonts w:asciiTheme="majorEastAsia" w:eastAsiaTheme="majorEastAsia" w:hAnsiTheme="majorEastAsia" w:hint="eastAsia"/>
                <w:sz w:val="20"/>
              </w:rPr>
              <w:t>※一般公園利用者の妨げとならない配置とすること。（通行幅は１．５ｍ以上を確保）</w:t>
            </w:r>
          </w:p>
          <w:p w14:paraId="1AE493C3" w14:textId="77777777" w:rsidR="008D7441" w:rsidRPr="00DA138E" w:rsidRDefault="00EF0B62">
            <w:pPr>
              <w:spacing w:line="320" w:lineRule="exact"/>
              <w:ind w:leftChars="100" w:left="410" w:hangingChars="100" w:hanging="200"/>
              <w:rPr>
                <w:rFonts w:asciiTheme="majorEastAsia" w:eastAsiaTheme="majorEastAsia" w:hAnsiTheme="majorEastAsia"/>
                <w:sz w:val="20"/>
              </w:rPr>
            </w:pPr>
            <w:r w:rsidRPr="00DA138E">
              <w:rPr>
                <w:rFonts w:asciiTheme="majorEastAsia" w:eastAsiaTheme="majorEastAsia" w:hAnsiTheme="majorEastAsia" w:hint="eastAsia"/>
                <w:sz w:val="20"/>
              </w:rPr>
              <w:t>※詳細が未確定の場合は、設置予定のもの、概ねのサイズを記載すること。</w:t>
            </w:r>
          </w:p>
          <w:p w14:paraId="4E0550FE" w14:textId="77777777" w:rsidR="008D7441" w:rsidRPr="00DA138E" w:rsidRDefault="00EF0B62">
            <w:pPr>
              <w:spacing w:line="320" w:lineRule="exact"/>
              <w:ind w:leftChars="100" w:left="210"/>
              <w:rPr>
                <w:rFonts w:asciiTheme="majorEastAsia" w:eastAsiaTheme="majorEastAsia" w:hAnsiTheme="majorEastAsia"/>
                <w:sz w:val="20"/>
              </w:rPr>
            </w:pPr>
            <w:r w:rsidRPr="00DA138E">
              <w:rPr>
                <w:rFonts w:asciiTheme="majorEastAsia" w:eastAsiaTheme="majorEastAsia" w:hAnsiTheme="majorEastAsia" w:hint="eastAsia"/>
                <w:sz w:val="20"/>
              </w:rPr>
              <w:t>※芝生上にはテント等の設営や、出店への待機列を並ばせることはできません。</w:t>
            </w:r>
          </w:p>
          <w:p w14:paraId="3D01001B" w14:textId="4ECA896C" w:rsidR="008D7441" w:rsidRPr="00DA138E" w:rsidRDefault="00EF0B62">
            <w:pPr>
              <w:spacing w:line="320" w:lineRule="exact"/>
              <w:ind w:leftChars="100" w:left="410" w:hangingChars="100" w:hanging="200"/>
              <w:rPr>
                <w:rFonts w:asciiTheme="majorEastAsia" w:eastAsiaTheme="majorEastAsia" w:hAnsiTheme="majorEastAsia"/>
                <w:sz w:val="20"/>
              </w:rPr>
            </w:pPr>
            <w:r w:rsidRPr="00DA138E">
              <w:rPr>
                <w:rFonts w:asciiTheme="majorEastAsia" w:eastAsiaTheme="majorEastAsia" w:hAnsiTheme="majorEastAsia" w:hint="eastAsia"/>
                <w:color w:val="FF0000"/>
                <w:sz w:val="20"/>
              </w:rPr>
              <w:t>※</w:t>
            </w:r>
            <w:r w:rsidR="007B7E8D" w:rsidRPr="00DA138E">
              <w:rPr>
                <w:rFonts w:asciiTheme="majorEastAsia" w:eastAsiaTheme="majorEastAsia" w:hAnsiTheme="majorEastAsia" w:hint="eastAsia"/>
                <w:color w:val="FF0000"/>
                <w:sz w:val="20"/>
              </w:rPr>
              <w:t>公園</w:t>
            </w:r>
            <w:r w:rsidRPr="00DA138E">
              <w:rPr>
                <w:rFonts w:asciiTheme="majorEastAsia" w:eastAsiaTheme="majorEastAsia" w:hAnsiTheme="majorEastAsia" w:hint="eastAsia"/>
                <w:color w:val="FF0000"/>
                <w:sz w:val="20"/>
              </w:rPr>
              <w:t>内は禁煙</w:t>
            </w:r>
            <w:r w:rsidR="007B7E8D" w:rsidRPr="00DA138E">
              <w:rPr>
                <w:rFonts w:asciiTheme="majorEastAsia" w:eastAsiaTheme="majorEastAsia" w:hAnsiTheme="majorEastAsia" w:hint="eastAsia"/>
                <w:color w:val="FF0000"/>
                <w:sz w:val="20"/>
              </w:rPr>
              <w:t>です。必要に応じて</w:t>
            </w:r>
            <w:r w:rsidRPr="00DA138E">
              <w:rPr>
                <w:rFonts w:asciiTheme="majorEastAsia" w:eastAsiaTheme="majorEastAsia" w:hAnsiTheme="majorEastAsia" w:hint="eastAsia"/>
                <w:color w:val="FF0000"/>
                <w:sz w:val="20"/>
              </w:rPr>
              <w:t>仮設喫煙所を設置する</w:t>
            </w:r>
            <w:r w:rsidR="007B7E8D" w:rsidRPr="00DA138E">
              <w:rPr>
                <w:rFonts w:asciiTheme="majorEastAsia" w:eastAsiaTheme="majorEastAsia" w:hAnsiTheme="majorEastAsia" w:hint="eastAsia"/>
                <w:color w:val="FF0000"/>
                <w:sz w:val="20"/>
              </w:rPr>
              <w:t>場合は、</w:t>
            </w:r>
            <w:r w:rsidRPr="00DA138E">
              <w:rPr>
                <w:rFonts w:asciiTheme="majorEastAsia" w:eastAsiaTheme="majorEastAsia" w:hAnsiTheme="majorEastAsia" w:hint="eastAsia"/>
                <w:color w:val="FF0000"/>
                <w:sz w:val="20"/>
              </w:rPr>
              <w:t>閉鎖型の仕様で道路側に設置</w:t>
            </w:r>
            <w:r w:rsidR="007B7E8D" w:rsidRPr="00DA138E">
              <w:rPr>
                <w:rFonts w:asciiTheme="majorEastAsia" w:eastAsiaTheme="majorEastAsia" w:hAnsiTheme="majorEastAsia" w:hint="eastAsia"/>
                <w:color w:val="FF0000"/>
                <w:sz w:val="20"/>
              </w:rPr>
              <w:t>すること</w:t>
            </w:r>
            <w:r w:rsidR="003472D0" w:rsidRPr="00DA138E">
              <w:rPr>
                <w:rFonts w:asciiTheme="majorEastAsia" w:eastAsiaTheme="majorEastAsia" w:hAnsiTheme="majorEastAsia" w:hint="eastAsia"/>
                <w:color w:val="FF0000"/>
                <w:sz w:val="20"/>
              </w:rPr>
              <w:t>（ただし加熱式に限る）</w:t>
            </w:r>
            <w:r w:rsidR="007B7E8D" w:rsidRPr="00DA138E">
              <w:rPr>
                <w:rFonts w:asciiTheme="majorEastAsia" w:eastAsiaTheme="majorEastAsia" w:hAnsiTheme="majorEastAsia" w:hint="eastAsia"/>
                <w:sz w:val="20"/>
              </w:rPr>
              <w:t>。</w:t>
            </w:r>
          </w:p>
          <w:p w14:paraId="6A6DF1DC" w14:textId="26D17506" w:rsidR="008D7441" w:rsidRPr="00DA138E" w:rsidRDefault="00EF0B62">
            <w:pPr>
              <w:spacing w:line="320" w:lineRule="exact"/>
              <w:ind w:leftChars="100" w:left="410" w:hangingChars="100" w:hanging="200"/>
              <w:rPr>
                <w:rFonts w:asciiTheme="majorEastAsia" w:eastAsiaTheme="majorEastAsia" w:hAnsiTheme="majorEastAsia"/>
                <w:sz w:val="20"/>
              </w:rPr>
            </w:pPr>
            <w:r w:rsidRPr="00DA138E">
              <w:rPr>
                <w:rFonts w:asciiTheme="majorEastAsia" w:eastAsiaTheme="majorEastAsia" w:hAnsiTheme="majorEastAsia" w:hint="eastAsia"/>
                <w:sz w:val="20"/>
              </w:rPr>
              <w:t>※駐輪スペース</w:t>
            </w:r>
            <w:r w:rsidR="00FC3740" w:rsidRPr="00DA138E">
              <w:rPr>
                <w:rFonts w:asciiTheme="majorEastAsia" w:eastAsiaTheme="majorEastAsia" w:hAnsiTheme="majorEastAsia" w:hint="eastAsia"/>
                <w:sz w:val="20"/>
              </w:rPr>
              <w:t>について指定管理者と事前に十分に協議すること。</w:t>
            </w:r>
          </w:p>
        </w:tc>
      </w:tr>
    </w:tbl>
    <w:p w14:paraId="5458D663" w14:textId="77777777" w:rsidR="008D7441" w:rsidRPr="00DA138E" w:rsidRDefault="008D7441">
      <w:pPr>
        <w:widowControl/>
        <w:jc w:val="left"/>
        <w:rPr>
          <w:rFonts w:asciiTheme="majorEastAsia" w:eastAsiaTheme="majorEastAsia" w:hAnsiTheme="majorEastAsia"/>
          <w:sz w:val="22"/>
        </w:rPr>
      </w:pPr>
    </w:p>
    <w:p w14:paraId="5B8A11FC" w14:textId="77777777" w:rsidR="008D7441" w:rsidRPr="00DA138E" w:rsidRDefault="008D7441">
      <w:pPr>
        <w:widowControl/>
        <w:jc w:val="left"/>
        <w:rPr>
          <w:rFonts w:asciiTheme="majorEastAsia" w:eastAsiaTheme="majorEastAsia" w:hAnsiTheme="majorEastAsia"/>
          <w:sz w:val="22"/>
        </w:rPr>
      </w:pPr>
    </w:p>
    <w:sectPr w:rsidR="008D7441" w:rsidRPr="00DA138E">
      <w:type w:val="continuous"/>
      <w:pgSz w:w="11906" w:h="16838"/>
      <w:pgMar w:top="851" w:right="1077" w:bottom="624" w:left="107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4546" w14:textId="77777777" w:rsidR="00EF0B62" w:rsidRDefault="00EF0B62">
      <w:pPr>
        <w:spacing w:after="0" w:line="240" w:lineRule="auto"/>
      </w:pPr>
      <w:r>
        <w:separator/>
      </w:r>
    </w:p>
  </w:endnote>
  <w:endnote w:type="continuationSeparator" w:id="0">
    <w:p w14:paraId="17A5C950" w14:textId="77777777" w:rsidR="00EF0B62" w:rsidRDefault="00E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1973" w14:textId="77777777" w:rsidR="00EF0B62" w:rsidRDefault="00EF0B62">
      <w:pPr>
        <w:spacing w:after="0" w:line="240" w:lineRule="auto"/>
      </w:pPr>
      <w:r>
        <w:separator/>
      </w:r>
    </w:p>
  </w:footnote>
  <w:footnote w:type="continuationSeparator" w:id="0">
    <w:p w14:paraId="097CD90C" w14:textId="77777777" w:rsidR="00EF0B62" w:rsidRDefault="00EF0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621C"/>
    <w:multiLevelType w:val="hybridMultilevel"/>
    <w:tmpl w:val="40902412"/>
    <w:lvl w:ilvl="0" w:tplc="04489C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4407E7"/>
    <w:multiLevelType w:val="hybridMultilevel"/>
    <w:tmpl w:val="A2FE6BF8"/>
    <w:lvl w:ilvl="0" w:tplc="9D46F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2946B5"/>
    <w:multiLevelType w:val="hybridMultilevel"/>
    <w:tmpl w:val="80885AC0"/>
    <w:lvl w:ilvl="0" w:tplc="1916A12C">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592855078">
    <w:abstractNumId w:val="2"/>
  </w:num>
  <w:num w:numId="2" w16cid:durableId="186333125">
    <w:abstractNumId w:val="1"/>
  </w:num>
  <w:num w:numId="3" w16cid:durableId="35376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41"/>
    <w:rsid w:val="0000304A"/>
    <w:rsid w:val="00043123"/>
    <w:rsid w:val="000F30B9"/>
    <w:rsid w:val="00151F8D"/>
    <w:rsid w:val="001D40B7"/>
    <w:rsid w:val="001F7F3A"/>
    <w:rsid w:val="002A0AB0"/>
    <w:rsid w:val="003202DA"/>
    <w:rsid w:val="003415CE"/>
    <w:rsid w:val="00342099"/>
    <w:rsid w:val="003472D0"/>
    <w:rsid w:val="00412E7D"/>
    <w:rsid w:val="004A23C7"/>
    <w:rsid w:val="004E20F9"/>
    <w:rsid w:val="00550240"/>
    <w:rsid w:val="00572A9B"/>
    <w:rsid w:val="00704FB0"/>
    <w:rsid w:val="00765AD5"/>
    <w:rsid w:val="007B7E8D"/>
    <w:rsid w:val="007F015D"/>
    <w:rsid w:val="00860FBB"/>
    <w:rsid w:val="00876CFD"/>
    <w:rsid w:val="008C2202"/>
    <w:rsid w:val="008D7441"/>
    <w:rsid w:val="0091492C"/>
    <w:rsid w:val="00972ACB"/>
    <w:rsid w:val="009E50EE"/>
    <w:rsid w:val="00B14D83"/>
    <w:rsid w:val="00B214DE"/>
    <w:rsid w:val="00B34500"/>
    <w:rsid w:val="00B70DAA"/>
    <w:rsid w:val="00B72965"/>
    <w:rsid w:val="00BE0CD2"/>
    <w:rsid w:val="00BF2609"/>
    <w:rsid w:val="00C73D80"/>
    <w:rsid w:val="00D527C4"/>
    <w:rsid w:val="00DA138E"/>
    <w:rsid w:val="00E04BB0"/>
    <w:rsid w:val="00E544B6"/>
    <w:rsid w:val="00E6447F"/>
    <w:rsid w:val="00EA6D4C"/>
    <w:rsid w:val="00EF0B62"/>
    <w:rsid w:val="00F40391"/>
    <w:rsid w:val="00F46D6C"/>
    <w:rsid w:val="00F96B2F"/>
    <w:rsid w:val="00FB7DF8"/>
    <w:rsid w:val="00FC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80262"/>
  <w15:chartTrackingRefBased/>
  <w15:docId w15:val="{1CDC48FA-D77D-494D-BDDE-A5FC69C5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Date"/>
    <w:basedOn w:val="a"/>
    <w:next w:val="a"/>
    <w:link w:val="a9"/>
  </w:style>
  <w:style w:type="character" w:customStyle="1" w:styleId="a9">
    <w:name w:val="日付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F2609"/>
    <w:pPr>
      <w:spacing w:after="0" w:line="240" w:lineRule="auto"/>
    </w:pPr>
  </w:style>
  <w:style w:type="character" w:styleId="af0">
    <w:name w:val="annotation reference"/>
    <w:basedOn w:val="a0"/>
    <w:uiPriority w:val="99"/>
    <w:semiHidden/>
    <w:unhideWhenUsed/>
    <w:rsid w:val="00B14D83"/>
    <w:rPr>
      <w:sz w:val="18"/>
      <w:szCs w:val="18"/>
    </w:rPr>
  </w:style>
  <w:style w:type="paragraph" w:styleId="af1">
    <w:name w:val="annotation text"/>
    <w:basedOn w:val="a"/>
    <w:link w:val="af2"/>
    <w:uiPriority w:val="99"/>
    <w:unhideWhenUsed/>
    <w:rsid w:val="00B14D83"/>
    <w:pPr>
      <w:jc w:val="left"/>
    </w:pPr>
  </w:style>
  <w:style w:type="character" w:customStyle="1" w:styleId="af2">
    <w:name w:val="コメント文字列 (文字)"/>
    <w:basedOn w:val="a0"/>
    <w:link w:val="af1"/>
    <w:uiPriority w:val="99"/>
    <w:rsid w:val="00B14D83"/>
  </w:style>
  <w:style w:type="paragraph" w:styleId="af3">
    <w:name w:val="annotation subject"/>
    <w:basedOn w:val="af1"/>
    <w:next w:val="af1"/>
    <w:link w:val="af4"/>
    <w:uiPriority w:val="99"/>
    <w:semiHidden/>
    <w:unhideWhenUsed/>
    <w:rsid w:val="00B14D83"/>
    <w:rPr>
      <w:b/>
      <w:bCs/>
    </w:rPr>
  </w:style>
  <w:style w:type="character" w:customStyle="1" w:styleId="af4">
    <w:name w:val="コメント内容 (文字)"/>
    <w:basedOn w:val="af2"/>
    <w:link w:val="af3"/>
    <w:uiPriority w:val="99"/>
    <w:semiHidden/>
    <w:rsid w:val="00B14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46069">
      <w:bodyDiv w:val="1"/>
      <w:marLeft w:val="0"/>
      <w:marRight w:val="0"/>
      <w:marTop w:val="0"/>
      <w:marBottom w:val="0"/>
      <w:divBdr>
        <w:top w:val="none" w:sz="0" w:space="0" w:color="auto"/>
        <w:left w:val="none" w:sz="0" w:space="0" w:color="auto"/>
        <w:bottom w:val="none" w:sz="0" w:space="0" w:color="auto"/>
        <w:right w:val="none" w:sz="0" w:space="0" w:color="auto"/>
      </w:divBdr>
    </w:div>
    <w:div w:id="1422336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蕪木 麻美子</cp:lastModifiedBy>
  <cp:revision>2</cp:revision>
  <cp:lastPrinted>2021-01-29T02:28:00Z</cp:lastPrinted>
  <dcterms:created xsi:type="dcterms:W3CDTF">2026-03-17T11:33:00Z</dcterms:created>
  <dcterms:modified xsi:type="dcterms:W3CDTF">2026-03-17T11:33:00Z</dcterms:modified>
</cp:coreProperties>
</file>